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FDA8" w14:textId="4B932C35" w:rsidR="00B418E4" w:rsidRDefault="075A3E74" w:rsidP="00817E88">
      <w:pPr>
        <w:pStyle w:val="INFOLIST-Nadpismetodiky"/>
      </w:pPr>
      <w:r>
        <w:t>Pracovný list –</w:t>
      </w:r>
      <w:r w:rsidR="00DF5509">
        <w:t xml:space="preserve"> </w:t>
      </w:r>
      <w:r w:rsidR="007C74C5">
        <w:t>reťazec</w:t>
      </w:r>
    </w:p>
    <w:p w14:paraId="6E589238" w14:textId="291F2ADE" w:rsidR="00D75EAD" w:rsidRDefault="00A16AB4" w:rsidP="00A16AB4">
      <w:pPr>
        <w:pStyle w:val="STRUKTURA-N2"/>
        <w:pBdr>
          <w:top w:val="none" w:sz="0" w:space="0" w:color="auto"/>
        </w:pBdr>
      </w:pPr>
      <w:r>
        <w:t>S</w:t>
      </w:r>
      <w:r w:rsidR="00D75EAD">
        <w:t>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16AB4" w:rsidRPr="00E80B03" w14:paraId="20A2D4D0" w14:textId="77777777" w:rsidTr="00D0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2FCF3DC" w14:textId="5E74D08C" w:rsidR="00A16AB4" w:rsidRPr="008F039F" w:rsidRDefault="00A16AB4" w:rsidP="00D041AF">
            <w:pPr>
              <w:ind w:firstLine="0"/>
              <w:rPr>
                <w:b/>
                <w:sz w:val="20"/>
                <w:lang w:val="en-GB"/>
              </w:rPr>
            </w:pPr>
            <w:bookmarkStart w:id="0" w:name="_Hlk18773603"/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8F340E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6D2445A4" w14:textId="742C3B16" w:rsidR="00A16AB4" w:rsidRDefault="00A16AB4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Pr="002F75D9">
              <w:rPr>
                <w:b/>
                <w:sz w:val="20"/>
              </w:rPr>
              <w:t>1</w:t>
            </w:r>
            <w:r w:rsidR="0006671D">
              <w:rPr>
                <w:b/>
                <w:sz w:val="20"/>
              </w:rPr>
              <w:t>1</w:t>
            </w:r>
            <w:r w:rsidRPr="002F75D9">
              <w:rPr>
                <w:b/>
                <w:sz w:val="20"/>
              </w:rPr>
              <w:t>_01_</w:t>
            </w:r>
            <w:r>
              <w:rPr>
                <w:b/>
                <w:sz w:val="20"/>
              </w:rPr>
              <w:t>retazec</w:t>
            </w:r>
            <w:r w:rsidRPr="002F75D9">
              <w:rPr>
                <w:b/>
                <w:sz w:val="20"/>
              </w:rPr>
              <w:t>.py</w:t>
            </w:r>
            <w:r w:rsidRPr="00BC16C1">
              <w:rPr>
                <w:sz w:val="20"/>
              </w:rPr>
              <w:t>.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4819"/>
              <w:gridCol w:w="3402"/>
            </w:tblGrid>
            <w:tr w:rsidR="007C4170" w:rsidRPr="007C4AFB" w14:paraId="7772E297" w14:textId="77777777" w:rsidTr="00D041AF">
              <w:trPr>
                <w:trHeight w:val="196"/>
              </w:trPr>
              <w:tc>
                <w:tcPr>
                  <w:tcW w:w="503" w:type="dxa"/>
                </w:tcPr>
                <w:p w14:paraId="0A7906F3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  <w:bookmarkStart w:id="1" w:name="_Hlk18767160"/>
                </w:p>
              </w:tc>
              <w:tc>
                <w:tcPr>
                  <w:tcW w:w="4819" w:type="dxa"/>
                </w:tcPr>
                <w:p w14:paraId="600C618E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meno = 'Juraj'</w:t>
                  </w:r>
                </w:p>
              </w:tc>
              <w:tc>
                <w:tcPr>
                  <w:tcW w:w="3402" w:type="dxa"/>
                </w:tcPr>
                <w:p w14:paraId="56077726" w14:textId="77777777" w:rsidR="007C4170" w:rsidRPr="00CB51F1" w:rsidRDefault="007C4170" w:rsidP="007C4170">
                  <w:pPr>
                    <w:pStyle w:val="Bentext"/>
                    <w:ind w:firstLine="0"/>
                    <w:rPr>
                      <w:lang w:val="en-GB"/>
                    </w:rPr>
                  </w:pPr>
                </w:p>
              </w:tc>
            </w:tr>
            <w:tr w:rsidR="007C4170" w:rsidRPr="007C4AFB" w14:paraId="08B51516" w14:textId="77777777" w:rsidTr="00D041AF">
              <w:tc>
                <w:tcPr>
                  <w:tcW w:w="503" w:type="dxa"/>
                </w:tcPr>
                <w:p w14:paraId="0D6BA961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764D9EB7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priezvisko = 'Bok'</w:t>
                  </w:r>
                </w:p>
              </w:tc>
              <w:tc>
                <w:tcPr>
                  <w:tcW w:w="3402" w:type="dxa"/>
                </w:tcPr>
                <w:p w14:paraId="1ACEC054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76E32BAC" w14:textId="77777777" w:rsidTr="00D041AF">
              <w:tc>
                <w:tcPr>
                  <w:tcW w:w="503" w:type="dxa"/>
                </w:tcPr>
                <w:p w14:paraId="25F693CF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7F91231E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  <w:lang w:val="en-GB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spolu = meno+' '+priezvisko</w:t>
                  </w:r>
                </w:p>
              </w:tc>
              <w:tc>
                <w:tcPr>
                  <w:tcW w:w="3402" w:type="dxa"/>
                </w:tcPr>
                <w:p w14:paraId="7DFD3B91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6AE9F156" w14:textId="77777777" w:rsidTr="00D041AF">
              <w:tc>
                <w:tcPr>
                  <w:tcW w:w="503" w:type="dxa"/>
                </w:tcPr>
                <w:p w14:paraId="040F6B63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5E9758DB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print(spol</w:t>
                  </w:r>
                  <w:r>
                    <w:rPr>
                      <w:rFonts w:ascii="Courier New" w:hAnsi="Courier New" w:cs="Courier New"/>
                    </w:rPr>
                    <w:t>u</w:t>
                  </w:r>
                  <w:r w:rsidRPr="00CB51F1">
                    <w:rPr>
                      <w:rFonts w:ascii="Courier New" w:hAnsi="Courier New" w:cs="Courier New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F38A39F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2CE3A540" w14:textId="77777777" w:rsidTr="00D041AF">
              <w:tc>
                <w:tcPr>
                  <w:tcW w:w="503" w:type="dxa"/>
                </w:tcPr>
                <w:p w14:paraId="2BDC63B5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40E9ED26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print(len(spolu))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93B8ED6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17647FFD" w14:textId="77777777" w:rsidTr="00D041AF">
              <w:tc>
                <w:tcPr>
                  <w:tcW w:w="503" w:type="dxa"/>
                </w:tcPr>
                <w:p w14:paraId="3447453E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2D382FD2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print(spolu[4])</w:t>
                  </w:r>
                </w:p>
              </w:tc>
              <w:tc>
                <w:tcPr>
                  <w:tcW w:w="3402" w:type="dxa"/>
                </w:tcPr>
                <w:p w14:paraId="5F8F4C07" w14:textId="77777777" w:rsidR="007C4170" w:rsidRPr="00CB51F1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02FD42E7" w14:textId="77777777" w:rsidTr="00D041AF">
              <w:tc>
                <w:tcPr>
                  <w:tcW w:w="503" w:type="dxa"/>
                </w:tcPr>
                <w:p w14:paraId="058EBF6A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50520951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print(spolu[</w:t>
                  </w:r>
                  <w:r>
                    <w:rPr>
                      <w:rFonts w:ascii="Courier New" w:hAnsi="Courier New" w:cs="Courier New"/>
                    </w:rPr>
                    <w:t>2:5</w:t>
                  </w:r>
                  <w:r w:rsidRPr="00CB51F1">
                    <w:rPr>
                      <w:rFonts w:ascii="Courier New" w:hAnsi="Courier New" w:cs="Courier New"/>
                    </w:rPr>
                    <w:t>])</w:t>
                  </w:r>
                </w:p>
              </w:tc>
              <w:tc>
                <w:tcPr>
                  <w:tcW w:w="3402" w:type="dxa"/>
                </w:tcPr>
                <w:p w14:paraId="763C5106" w14:textId="77777777" w:rsidR="007C4170" w:rsidRPr="00CB51F1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1F778307" w14:textId="77777777" w:rsidTr="00D041AF">
              <w:tc>
                <w:tcPr>
                  <w:tcW w:w="503" w:type="dxa"/>
                </w:tcPr>
                <w:p w14:paraId="48FC44CD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10E83EC0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print(spolu[</w:t>
                  </w:r>
                  <w:r>
                    <w:rPr>
                      <w:rFonts w:ascii="Courier New" w:hAnsi="Courier New" w:cs="Courier New"/>
                    </w:rPr>
                    <w:t>6:</w:t>
                  </w:r>
                  <w:r w:rsidRPr="00CB51F1">
                    <w:rPr>
                      <w:rFonts w:ascii="Courier New" w:hAnsi="Courier New" w:cs="Courier New"/>
                    </w:rPr>
                    <w:t>])</w:t>
                  </w:r>
                </w:p>
              </w:tc>
              <w:tc>
                <w:tcPr>
                  <w:tcW w:w="3402" w:type="dxa"/>
                </w:tcPr>
                <w:p w14:paraId="38BC00CD" w14:textId="77777777" w:rsidR="007C4170" w:rsidRPr="00CB51F1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16A552BD" w14:textId="77777777" w:rsidTr="00D041AF">
              <w:tc>
                <w:tcPr>
                  <w:tcW w:w="503" w:type="dxa"/>
                </w:tcPr>
                <w:p w14:paraId="46EA731E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2B4F1BFE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if 'raj' in spolu:</w:t>
                  </w:r>
                </w:p>
              </w:tc>
              <w:tc>
                <w:tcPr>
                  <w:tcW w:w="3402" w:type="dxa"/>
                  <w:vMerge w:val="restart"/>
                </w:tcPr>
                <w:p w14:paraId="14F1ADCD" w14:textId="77777777" w:rsidR="007C4170" w:rsidRPr="00CB51F1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3F7A29FB" w14:textId="77777777" w:rsidTr="00D041AF">
              <w:tc>
                <w:tcPr>
                  <w:tcW w:w="503" w:type="dxa"/>
                </w:tcPr>
                <w:p w14:paraId="5F63D827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1468328D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 xml:space="preserve">    print('ano')</w:t>
                  </w:r>
                </w:p>
              </w:tc>
              <w:tc>
                <w:tcPr>
                  <w:tcW w:w="3402" w:type="dxa"/>
                  <w:vMerge/>
                </w:tcPr>
                <w:p w14:paraId="7C6811A7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09B4A441" w14:textId="77777777" w:rsidTr="00D041AF">
              <w:tc>
                <w:tcPr>
                  <w:tcW w:w="503" w:type="dxa"/>
                </w:tcPr>
                <w:p w14:paraId="4CA954D4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17283045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else:</w:t>
                  </w:r>
                </w:p>
              </w:tc>
              <w:tc>
                <w:tcPr>
                  <w:tcW w:w="3402" w:type="dxa"/>
                  <w:vMerge/>
                </w:tcPr>
                <w:p w14:paraId="7BD08614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3A5F7B06" w14:textId="77777777" w:rsidTr="00D041AF">
              <w:tc>
                <w:tcPr>
                  <w:tcW w:w="503" w:type="dxa"/>
                </w:tcPr>
                <w:p w14:paraId="720E162C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2175778B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 xml:space="preserve">    print('nie')</w:t>
                  </w: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</w:tcPr>
                <w:p w14:paraId="3277D628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2DEB3993" w14:textId="77777777" w:rsidTr="00D041AF">
              <w:tc>
                <w:tcPr>
                  <w:tcW w:w="503" w:type="dxa"/>
                </w:tcPr>
                <w:p w14:paraId="7BFF5B62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  <w:bookmarkStart w:id="2" w:name="_Hlk18767377"/>
                </w:p>
              </w:tc>
              <w:tc>
                <w:tcPr>
                  <w:tcW w:w="4819" w:type="dxa"/>
                </w:tcPr>
                <w:p w14:paraId="0E61C660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>for znak in spolu:</w:t>
                  </w:r>
                </w:p>
              </w:tc>
              <w:tc>
                <w:tcPr>
                  <w:tcW w:w="3402" w:type="dxa"/>
                  <w:vMerge w:val="restart"/>
                </w:tcPr>
                <w:p w14:paraId="58040972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  <w:tr w:rsidR="007C4170" w:rsidRPr="007C4AFB" w14:paraId="569BD9F6" w14:textId="77777777" w:rsidTr="00D041AF">
              <w:tc>
                <w:tcPr>
                  <w:tcW w:w="503" w:type="dxa"/>
                </w:tcPr>
                <w:p w14:paraId="340C8A1B" w14:textId="77777777" w:rsidR="007C4170" w:rsidRPr="007C4AFB" w:rsidRDefault="007C4170" w:rsidP="007C4170">
                  <w:pPr>
                    <w:pStyle w:val="Bentext"/>
                    <w:numPr>
                      <w:ilvl w:val="0"/>
                      <w:numId w:val="29"/>
                    </w:numPr>
                    <w:ind w:left="357" w:hanging="357"/>
                  </w:pPr>
                </w:p>
              </w:tc>
              <w:tc>
                <w:tcPr>
                  <w:tcW w:w="4819" w:type="dxa"/>
                </w:tcPr>
                <w:p w14:paraId="601AEF25" w14:textId="77777777" w:rsidR="007C4170" w:rsidRPr="00CB51F1" w:rsidRDefault="007C4170" w:rsidP="007C4170">
                  <w:pPr>
                    <w:pStyle w:val="Bentext"/>
                    <w:spacing w:before="0" w:line="240" w:lineRule="auto"/>
                    <w:ind w:firstLine="0"/>
                    <w:rPr>
                      <w:rFonts w:ascii="Courier New" w:hAnsi="Courier New" w:cs="Courier New"/>
                    </w:rPr>
                  </w:pPr>
                  <w:r w:rsidRPr="00CB51F1">
                    <w:rPr>
                      <w:rFonts w:ascii="Courier New" w:hAnsi="Courier New" w:cs="Courier New"/>
                    </w:rPr>
                    <w:t xml:space="preserve">    print(znak)</w:t>
                  </w:r>
                </w:p>
              </w:tc>
              <w:tc>
                <w:tcPr>
                  <w:tcW w:w="3402" w:type="dxa"/>
                  <w:vMerge/>
                </w:tcPr>
                <w:p w14:paraId="04554745" w14:textId="77777777" w:rsidR="007C4170" w:rsidRPr="007C4AFB" w:rsidRDefault="007C4170" w:rsidP="007C4170">
                  <w:pPr>
                    <w:pStyle w:val="Bentext"/>
                    <w:ind w:firstLine="0"/>
                  </w:pPr>
                </w:p>
              </w:tc>
            </w:tr>
          </w:tbl>
          <w:bookmarkEnd w:id="1"/>
          <w:bookmarkEnd w:id="2"/>
          <w:p w14:paraId="306B54D9" w14:textId="4687FBC6" w:rsidR="00030A78" w:rsidRPr="00662DDC" w:rsidRDefault="00A16AB4" w:rsidP="00D041AF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Program spusťte viackrát. Skúšajte meniť reťazce/znaky, čísla, operácie s reťazcami a sledujte výpisy programu do konzoly. Na základe svojich pokusov vyplňte prázdny stĺpec tabuľky, v ktorom vysvetlíte, čo je výsledkom jednotlivých príkazov.</w:t>
            </w:r>
          </w:p>
        </w:tc>
      </w:tr>
    </w:tbl>
    <w:bookmarkEnd w:id="0"/>
    <w:p w14:paraId="63025105" w14:textId="005B0EC9" w:rsidR="00A16AB4" w:rsidRDefault="00A16AB4" w:rsidP="00E8125B">
      <w:pPr>
        <w:pStyle w:val="STRUKTURA-N2"/>
        <w:pBdr>
          <w:top w:val="none" w:sz="0" w:space="0" w:color="auto"/>
        </w:pBdr>
      </w:pPr>
      <w:r>
        <w:t>Vysvetlenie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16AB4" w:rsidRPr="00E80B03" w14:paraId="1A04C014" w14:textId="77777777" w:rsidTr="00030A78">
        <w:trPr>
          <w:trHeight w:val="3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B5FA26E" w14:textId="547835B5" w:rsidR="00A16AB4" w:rsidRPr="00E80B03" w:rsidRDefault="00A16AB4" w:rsidP="00D041AF">
            <w:pPr>
              <w:ind w:firstLine="0"/>
              <w:rPr>
                <w:b/>
                <w:sz w:val="20"/>
              </w:rPr>
            </w:pPr>
            <w:bookmarkStart w:id="3" w:name="_Hlk18774703"/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8F340E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5EE73C16" w14:textId="0BBE0746" w:rsidR="00A16AB4" w:rsidRPr="002C51ED" w:rsidRDefault="00A16AB4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2C51ED">
              <w:rPr>
                <w:rFonts w:asciiTheme="minorHAnsi" w:hAnsiTheme="minorHAnsi"/>
                <w:sz w:val="20"/>
              </w:rPr>
              <w:t>Zuzka sa odsťahovala s celou rodinou do Kanady. So svojou najlepšou kamarátkou Katkou komunikujú písomne a na utajenie svojich správ si dohodli šifru: do textu správy vložia za každý znak ľubovoľný znak. Takto upravená správa vyzerá ako motanica nezmyselných slov, napr. text Ahoj Zuzka! po zašifrovaní vyzerá takto: A*huoXjj</w:t>
            </w:r>
            <w:r w:rsidR="00935928">
              <w:rPr>
                <w:rFonts w:asciiTheme="minorHAnsi" w:hAnsiTheme="minorHAnsi"/>
                <w:sz w:val="20"/>
              </w:rPr>
              <w:t> </w:t>
            </w:r>
            <w:r w:rsidRPr="002C51ED">
              <w:rPr>
                <w:rFonts w:asciiTheme="minorHAnsi" w:hAnsiTheme="minorHAnsi"/>
                <w:sz w:val="20"/>
              </w:rPr>
              <w:t>QZ8uyzKk+a,!(“.</w:t>
            </w:r>
          </w:p>
          <w:p w14:paraId="67F907EF" w14:textId="77777777" w:rsidR="00A16AB4" w:rsidRPr="002C51ED" w:rsidRDefault="00A16AB4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2C51ED">
              <w:rPr>
                <w:rFonts w:asciiTheme="minorHAnsi" w:hAnsiTheme="minorHAnsi"/>
                <w:sz w:val="20"/>
              </w:rPr>
              <w:t xml:space="preserve">Aby sa im správy ľahšie dešifrovali, obidve vytvorili vlastnú funkciu </w:t>
            </w:r>
            <w:r w:rsidRPr="002C51ED">
              <w:rPr>
                <w:rStyle w:val="STRUKTURA-kodChar"/>
                <w:rFonts w:asciiTheme="minorHAnsi" w:hAnsiTheme="minorHAnsi"/>
                <w:i w:val="0"/>
              </w:rPr>
              <w:t>desifruj()</w:t>
            </w:r>
            <w:r w:rsidRPr="002C51ED">
              <w:rPr>
                <w:rFonts w:asciiTheme="minorHAnsi" w:hAnsiTheme="minorHAnsi"/>
                <w:sz w:val="20"/>
              </w:rPr>
              <w:t>, ktorej návratovou hodnotou je dešifrovaná správa. Každá z funkcií však vyzerá odlišne, dievčence sa nevedia dohodnúť, ktorá je správna. Pomôžte im pri rozhodovaní – určte, ktorá z funkcií plní danú úlohu.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1"/>
              <w:gridCol w:w="3874"/>
            </w:tblGrid>
            <w:tr w:rsidR="00A16AB4" w14:paraId="7677C893" w14:textId="77777777" w:rsidTr="00D041AF">
              <w:tc>
                <w:tcPr>
                  <w:tcW w:w="5181" w:type="dxa"/>
                </w:tcPr>
                <w:p w14:paraId="57B243E6" w14:textId="77777777" w:rsidR="00A16AB4" w:rsidRPr="002C51ED" w:rsidRDefault="00A16AB4" w:rsidP="00D041AF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2C51ED">
                    <w:rPr>
                      <w:sz w:val="20"/>
                    </w:rPr>
                    <w:t>Zuzkina funkcia:</w:t>
                  </w:r>
                </w:p>
              </w:tc>
              <w:tc>
                <w:tcPr>
                  <w:tcW w:w="3874" w:type="dxa"/>
                </w:tcPr>
                <w:p w14:paraId="6CE3B3DB" w14:textId="77777777" w:rsidR="00A16AB4" w:rsidRPr="002C51ED" w:rsidRDefault="00A16AB4" w:rsidP="00D041AF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2C51ED">
                    <w:rPr>
                      <w:sz w:val="20"/>
                    </w:rPr>
                    <w:t>Katkina funkcia:</w:t>
                  </w:r>
                </w:p>
              </w:tc>
            </w:tr>
            <w:tr w:rsidR="00A16AB4" w14:paraId="1F0B1572" w14:textId="77777777" w:rsidTr="00D041AF">
              <w:trPr>
                <w:trHeight w:val="1348"/>
              </w:trPr>
              <w:tc>
                <w:tcPr>
                  <w:tcW w:w="5181" w:type="dxa"/>
                </w:tcPr>
                <w:p w14:paraId="6C569E85" w14:textId="77777777" w:rsidR="00A16AB4" w:rsidRPr="00A16AB4" w:rsidRDefault="00A16AB4" w:rsidP="00D041AF">
                  <w:pPr>
                    <w:pStyle w:val="STRUKTURA-kod"/>
                    <w:pBdr>
                      <w:bottom w:val="single" w:sz="4" w:space="1" w:color="auto"/>
                    </w:pBdr>
                    <w:rPr>
                      <w:sz w:val="20"/>
                    </w:rPr>
                  </w:pPr>
                  <w:r w:rsidRPr="00A16AB4">
                    <w:rPr>
                      <w:b/>
                      <w:color w:val="000080"/>
                      <w:sz w:val="20"/>
                    </w:rPr>
                    <w:t xml:space="preserve">def </w:t>
                  </w:r>
                  <w:r w:rsidRPr="00A16AB4">
                    <w:rPr>
                      <w:sz w:val="20"/>
                    </w:rPr>
                    <w:t>desifruj(s):</w:t>
                  </w:r>
                  <w:r w:rsidRPr="00A16AB4">
                    <w:rPr>
                      <w:sz w:val="20"/>
                    </w:rPr>
                    <w:br/>
                    <w:t xml:space="preserve">    vysledok = </w:t>
                  </w:r>
                  <w:r w:rsidRPr="00A16AB4">
                    <w:rPr>
                      <w:sz w:val="20"/>
                      <w:lang w:val="en-US"/>
                    </w:rPr>
                    <w:t>''</w:t>
                  </w:r>
                  <w:r w:rsidRPr="00A16AB4">
                    <w:rPr>
                      <w:sz w:val="20"/>
                    </w:rPr>
                    <w:br/>
                    <w:t xml:space="preserve">    </w:t>
                  </w:r>
                  <w:r w:rsidRPr="00A16AB4">
                    <w:rPr>
                      <w:b/>
                      <w:color w:val="000080"/>
                      <w:sz w:val="20"/>
                    </w:rPr>
                    <w:t xml:space="preserve">for </w:t>
                  </w:r>
                  <w:r w:rsidRPr="00A16AB4">
                    <w:rPr>
                      <w:sz w:val="20"/>
                    </w:rPr>
                    <w:t xml:space="preserve">i </w:t>
                  </w:r>
                  <w:r w:rsidRPr="00A16AB4">
                    <w:rPr>
                      <w:b/>
                      <w:color w:val="000080"/>
                      <w:sz w:val="20"/>
                    </w:rPr>
                    <w:t xml:space="preserve">in </w:t>
                  </w:r>
                  <w:r w:rsidRPr="00A16AB4">
                    <w:rPr>
                      <w:color w:val="000080"/>
                      <w:sz w:val="20"/>
                    </w:rPr>
                    <w:t>range</w:t>
                  </w:r>
                  <w:r w:rsidRPr="00A16AB4">
                    <w:rPr>
                      <w:sz w:val="20"/>
                    </w:rPr>
                    <w:t xml:space="preserve">(0, </w:t>
                  </w:r>
                  <w:r w:rsidRPr="00A16AB4">
                    <w:rPr>
                      <w:color w:val="000080"/>
                      <w:sz w:val="20"/>
                    </w:rPr>
                    <w:t>len</w:t>
                  </w:r>
                  <w:r w:rsidRPr="00A16AB4">
                    <w:rPr>
                      <w:sz w:val="20"/>
                    </w:rPr>
                    <w:t xml:space="preserve">(s), </w:t>
                  </w:r>
                  <w:r w:rsidRPr="00A16AB4">
                    <w:rPr>
                      <w:color w:val="0000FF"/>
                      <w:sz w:val="20"/>
                    </w:rPr>
                    <w:t>2</w:t>
                  </w:r>
                  <w:r w:rsidRPr="00A16AB4">
                    <w:rPr>
                      <w:sz w:val="20"/>
                    </w:rPr>
                    <w:t>):</w:t>
                  </w:r>
                  <w:r w:rsidRPr="00A16AB4">
                    <w:rPr>
                      <w:sz w:val="20"/>
                    </w:rPr>
                    <w:br/>
                    <w:t xml:space="preserve">        vysledok = vysledok + s[i]</w:t>
                  </w:r>
                  <w:r w:rsidRPr="00A16AB4">
                    <w:rPr>
                      <w:sz w:val="20"/>
                    </w:rPr>
                    <w:br/>
                  </w:r>
                  <w:r w:rsidRPr="00A16AB4">
                    <w:rPr>
                      <w:sz w:val="20"/>
                    </w:rPr>
                    <w:br/>
                    <w:t xml:space="preserve">    </w:t>
                  </w:r>
                  <w:r w:rsidRPr="00A16AB4">
                    <w:rPr>
                      <w:b/>
                      <w:color w:val="000080"/>
                      <w:sz w:val="20"/>
                    </w:rPr>
                    <w:t xml:space="preserve">return </w:t>
                  </w:r>
                  <w:r w:rsidRPr="00A16AB4">
                    <w:rPr>
                      <w:sz w:val="20"/>
                    </w:rPr>
                    <w:t>vysledok</w:t>
                  </w:r>
                </w:p>
                <w:p w14:paraId="02B5C6CF" w14:textId="77777777" w:rsidR="00A16AB4" w:rsidRDefault="00A16AB4" w:rsidP="00D041AF">
                  <w:pPr>
                    <w:pStyle w:val="STRUKTURA-kod"/>
                    <w:pBdr>
                      <w:bottom w:val="single" w:sz="4" w:space="1" w:color="auto"/>
                    </w:pBdr>
                    <w:rPr>
                      <w:sz w:val="20"/>
                    </w:rPr>
                  </w:pPr>
                </w:p>
                <w:p w14:paraId="2C229D29" w14:textId="04C48883" w:rsidR="00A16AB4" w:rsidRPr="00A16AB4" w:rsidRDefault="00A16AB4" w:rsidP="00D041AF">
                  <w:pPr>
                    <w:pStyle w:val="STRUKTURA-kod"/>
                    <w:pBdr>
                      <w:bottom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74" w:type="dxa"/>
                </w:tcPr>
                <w:p w14:paraId="17C5EC68" w14:textId="198556D9" w:rsidR="00A16AB4" w:rsidRPr="00A16AB4" w:rsidRDefault="00A16AB4" w:rsidP="00D041AF">
                  <w:pPr>
                    <w:pStyle w:val="STRUKTURA-kod"/>
                    <w:pBdr>
                      <w:bottom w:val="single" w:sz="4" w:space="1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A16AB4">
                    <w:rPr>
                      <w:b/>
                      <w:color w:val="000080"/>
                      <w:sz w:val="20"/>
                    </w:rPr>
                    <w:t xml:space="preserve">def </w:t>
                  </w:r>
                  <w:r w:rsidRPr="00A16AB4">
                    <w:rPr>
                      <w:sz w:val="20"/>
                    </w:rPr>
                    <w:t>desifruj(s):</w:t>
                  </w:r>
                  <w:r w:rsidRPr="00A16AB4">
                    <w:rPr>
                      <w:sz w:val="20"/>
                    </w:rPr>
                    <w:br/>
                    <w:t xml:space="preserve">    vysledok = s[::</w:t>
                  </w:r>
                  <w:r w:rsidRPr="00A16AB4">
                    <w:rPr>
                      <w:color w:val="0000FF"/>
                      <w:sz w:val="20"/>
                    </w:rPr>
                    <w:t>2</w:t>
                  </w:r>
                  <w:r w:rsidRPr="00A16AB4">
                    <w:rPr>
                      <w:sz w:val="20"/>
                    </w:rPr>
                    <w:t>]</w:t>
                  </w:r>
                  <w:r w:rsidRPr="00A16AB4">
                    <w:rPr>
                      <w:sz w:val="20"/>
                    </w:rPr>
                    <w:br/>
                  </w:r>
                  <w:r w:rsidRPr="00A16AB4">
                    <w:rPr>
                      <w:sz w:val="20"/>
                    </w:rPr>
                    <w:br/>
                    <w:t xml:space="preserve">    </w:t>
                  </w:r>
                  <w:r w:rsidRPr="00A16AB4">
                    <w:rPr>
                      <w:b/>
                      <w:color w:val="000080"/>
                      <w:sz w:val="20"/>
                    </w:rPr>
                    <w:t xml:space="preserve">return </w:t>
                  </w:r>
                  <w:r w:rsidRPr="00A16AB4">
                    <w:rPr>
                      <w:sz w:val="20"/>
                    </w:rPr>
                    <w:t>vysledok</w:t>
                  </w:r>
                  <w:r w:rsidRPr="00A16AB4">
                    <w:rPr>
                      <w:sz w:val="20"/>
                    </w:rPr>
                    <w:br/>
                  </w:r>
                  <w:r w:rsidRPr="00A16AB4">
                    <w:rPr>
                      <w:sz w:val="20"/>
                    </w:rPr>
                    <w:br/>
                  </w:r>
                  <w:r w:rsidRPr="00A16AB4">
                    <w:rPr>
                      <w:sz w:val="20"/>
                    </w:rPr>
                    <w:br/>
                  </w:r>
                </w:p>
              </w:tc>
            </w:tr>
          </w:tbl>
          <w:p w14:paraId="07426AB8" w14:textId="77777777" w:rsidR="00A16AB4" w:rsidRPr="00CE7CFA" w:rsidRDefault="00A16AB4" w:rsidP="00D041AF">
            <w:pPr>
              <w:shd w:val="clear" w:color="auto" w:fill="FFFFFF"/>
              <w:tabs>
                <w:tab w:val="clear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 w:val="0"/>
                <w:color w:val="000000"/>
                <w:sz w:val="20"/>
              </w:rPr>
            </w:pPr>
          </w:p>
        </w:tc>
      </w:tr>
      <w:tr w:rsidR="00030A78" w:rsidRPr="00E80B03" w14:paraId="44F83C9B" w14:textId="77777777" w:rsidTr="0003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0332ED03" w14:textId="631B3F6D" w:rsidR="00030A78" w:rsidRPr="00E80B03" w:rsidRDefault="00030A78" w:rsidP="00D96DD3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lastRenderedPageBreak/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8F340E">
              <w:rPr>
                <w:b/>
                <w:noProof/>
                <w:sz w:val="20"/>
              </w:rPr>
              <w:t>3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53BB488E" w14:textId="77777777" w:rsidR="00030A78" w:rsidRDefault="00030A78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7773D6">
              <w:rPr>
                <w:b/>
                <w:bCs w:val="0"/>
                <w:sz w:val="20"/>
              </w:rPr>
              <w:t>palindrom.py</w:t>
            </w:r>
            <w:r>
              <w:rPr>
                <w:sz w:val="20"/>
              </w:rPr>
              <w:t>, ktorý zistí, či je slovo zadané na vstupe palindróm. Slovo zadávame malými písmenami, nepoužívame medzery a diakritiku.</w:t>
            </w:r>
          </w:p>
          <w:p w14:paraId="53063FE5" w14:textId="77777777" w:rsidR="00030A78" w:rsidRDefault="00030A78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Poznámka: </w:t>
            </w:r>
            <w:r w:rsidRPr="007773D6">
              <w:rPr>
                <w:sz w:val="20"/>
              </w:rPr>
              <w:t>Palindr</w:t>
            </w:r>
            <w:r>
              <w:rPr>
                <w:sz w:val="20"/>
              </w:rPr>
              <w:t>ó</w:t>
            </w:r>
            <w:r w:rsidRPr="007773D6">
              <w:rPr>
                <w:sz w:val="20"/>
              </w:rPr>
              <w:t>m je slovo, veta, číslo (všeobecne akákoľvek postupnosť symbolov), ktorá má tú vlastnosť, že ju možno čítať v ľubovoľnom smere (sprava doľava alebo zľava doprava) a má vždy rovnaký význam.</w:t>
            </w:r>
          </w:p>
          <w:p w14:paraId="48286426" w14:textId="77777777" w:rsidR="00030A78" w:rsidRDefault="00030A78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2DB5FD4" w14:textId="31CE087D" w:rsidR="00030A78" w:rsidRPr="00A90C81" w:rsidRDefault="00030A78" w:rsidP="00D96DD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bookmarkEnd w:id="3"/>
    <w:p w14:paraId="1098AAB3" w14:textId="00684A03" w:rsidR="00D75EAD" w:rsidRDefault="00A16AB4" w:rsidP="00A16AB4">
      <w:pPr>
        <w:pStyle w:val="STRUKTURA-N2"/>
        <w:pBdr>
          <w:top w:val="none" w:sz="0" w:space="0" w:color="auto"/>
        </w:pBdr>
      </w:pPr>
      <w:r>
        <w:t>Rozpracova</w:t>
      </w:r>
      <w:r w:rsidR="00D75EAD">
        <w:t>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16AB4" w:rsidRPr="00E80B03" w14:paraId="5F7375A4" w14:textId="77777777" w:rsidTr="00D0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616EF67C" w14:textId="1423CC5A" w:rsidR="00A16AB4" w:rsidRPr="00E80B03" w:rsidRDefault="00A16AB4" w:rsidP="00D041AF">
            <w:pPr>
              <w:ind w:firstLine="0"/>
              <w:rPr>
                <w:b/>
                <w:sz w:val="20"/>
              </w:rPr>
            </w:pPr>
            <w:bookmarkStart w:id="4" w:name="_Hlk18775048"/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8F340E">
              <w:rPr>
                <w:b/>
                <w:noProof/>
                <w:sz w:val="20"/>
              </w:rPr>
              <w:t>4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8F2EFF3" w14:textId="77777777" w:rsidR="00A16AB4" w:rsidRDefault="00A16AB4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Tajomstvo komunikácie Zuzky a Katky odhalil Katkin brat Miško. Preto sa dievčatá rozhodli, že budú komunikovať po anglicky a zároveň budú používať Pig Latin – jazykovú hru, ktorá slúži na pobavenie, aj na utajenie komunikácie pred nepovolanými osobami. Princíp hry spočíva v úprave slov podľa týchto pravidiel</w:t>
            </w:r>
          </w:p>
          <w:p w14:paraId="1AEC359D" w14:textId="77777777" w:rsidR="00A16AB4" w:rsidRDefault="00A16AB4" w:rsidP="00A16AB4">
            <w:pPr>
              <w:pStyle w:val="Odsekzoznamu"/>
              <w:keepNext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slovo začína spoluhláskou, táto sa presunie na koniec slova a za ňu sa pridá prípona –ay, napr. door =&gt; oorday, pen =&gt; enpay.</w:t>
            </w:r>
          </w:p>
          <w:p w14:paraId="72D19715" w14:textId="77777777" w:rsidR="00A16AB4" w:rsidRDefault="00A16AB4" w:rsidP="00A16AB4">
            <w:pPr>
              <w:pStyle w:val="Odsekzoznamu"/>
              <w:keepNext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slovo začína samohláskou, pridá sa len prípona –way, napr. apple =&gt;appleway, old =&gt; oldway.</w:t>
            </w:r>
          </w:p>
          <w:p w14:paraId="46B292C0" w14:textId="77777777" w:rsidR="00A16AB4" w:rsidRDefault="00A16AB4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18747D">
              <w:rPr>
                <w:b/>
                <w:sz w:val="20"/>
              </w:rPr>
              <w:t>pig_latin.py</w:t>
            </w:r>
            <w:r>
              <w:rPr>
                <w:sz w:val="20"/>
              </w:rPr>
              <w:t>, ktorý na vstupe dostane slovo (zapísané malými písmenami anglickej abecedy) a do konzoly vypíše toto slovo upravené podľa pravidiel jazykovej hry Pig Latin.</w:t>
            </w:r>
            <w:r w:rsidRPr="00DD00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6F4D7B55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FA3CFD4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1253D4B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C91C866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804AB34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09CC023" w14:textId="77777777" w:rsidR="00030A78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D9DF2AB" w14:textId="3628A708" w:rsidR="00030A78" w:rsidRPr="00CB1F0B" w:rsidRDefault="00030A78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4"/>
    </w:tbl>
    <w:p w14:paraId="7359BCAA" w14:textId="481B81A0" w:rsidR="00D75EAD" w:rsidRDefault="00D75EAD" w:rsidP="000D3699">
      <w:pPr>
        <w:tabs>
          <w:tab w:val="left" w:pos="1198"/>
        </w:tabs>
        <w:spacing w:before="0" w:after="0" w:line="240" w:lineRule="auto"/>
        <w:ind w:firstLine="0"/>
      </w:pPr>
    </w:p>
    <w:p w14:paraId="24197F90" w14:textId="77777777" w:rsidR="00A16AB4" w:rsidRDefault="00A16AB4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br w:type="page"/>
      </w:r>
    </w:p>
    <w:p w14:paraId="337CB21C" w14:textId="3DE8B94C" w:rsidR="00D75EAD" w:rsidRDefault="00D75EAD" w:rsidP="00A16AB4">
      <w:pPr>
        <w:pStyle w:val="STRUKTURA-N2"/>
        <w:pBdr>
          <w:top w:val="none" w:sz="0" w:space="0" w:color="auto"/>
        </w:pBdr>
      </w:pPr>
      <w:r w:rsidRPr="005655FF">
        <w:lastRenderedPageBreak/>
        <w:t>S</w:t>
      </w:r>
      <w:r>
        <w:t>ebahodnotiaci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519"/>
      </w:tblGrid>
      <w:tr w:rsidR="00A16AB4" w14:paraId="54367CC6" w14:textId="77777777" w:rsidTr="00D041AF">
        <w:tc>
          <w:tcPr>
            <w:tcW w:w="567" w:type="dxa"/>
          </w:tcPr>
          <w:p w14:paraId="3156DAED" w14:textId="77777777" w:rsidR="00A16AB4" w:rsidRDefault="00A16AB4" w:rsidP="00D041AF">
            <w:pPr>
              <w:pStyle w:val="Odsekzoznamu"/>
              <w:ind w:left="0" w:firstLine="0"/>
              <w:rPr>
                <w:sz w:val="24"/>
                <w:szCs w:val="24"/>
              </w:rPr>
            </w:pPr>
            <w:bookmarkStart w:id="5" w:name="_Hlk18775289"/>
            <w:r w:rsidRPr="26F29BD1">
              <w:rPr>
                <w:sz w:val="24"/>
                <w:szCs w:val="24"/>
              </w:rPr>
              <w:t>1.</w:t>
            </w:r>
          </w:p>
        </w:tc>
        <w:tc>
          <w:tcPr>
            <w:tcW w:w="9519" w:type="dxa"/>
          </w:tcPr>
          <w:p w14:paraId="6C197256" w14:textId="0F20C553" w:rsidR="00A16AB4" w:rsidRPr="00D802CA" w:rsidRDefault="00A16AB4" w:rsidP="00D041AF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 w:rsidRPr="00D802CA">
              <w:rPr>
                <w:sz w:val="20"/>
              </w:rPr>
              <w:t>Nasledujúci program dešifruje vstupnú správu, ktorá vznikla podľa tohto pravidla šifrovania – pred a za každý znak správy bol vložený jeden náhodný znak (napr. správa „Po</w:t>
            </w:r>
            <w:r>
              <w:rPr>
                <w:sz w:val="20"/>
              </w:rPr>
              <w:t>š</w:t>
            </w:r>
            <w:r w:rsidRPr="00D802CA">
              <w:rPr>
                <w:sz w:val="20"/>
              </w:rPr>
              <w:t>li spr</w:t>
            </w:r>
            <w:r>
              <w:rPr>
                <w:sz w:val="20"/>
              </w:rPr>
              <w:t>á</w:t>
            </w:r>
            <w:r w:rsidRPr="00D802CA">
              <w:rPr>
                <w:sz w:val="20"/>
              </w:rPr>
              <w:t>vu.“ je zašifrovaná v tvare „3Pxaob4</w:t>
            </w:r>
            <w:r>
              <w:rPr>
                <w:sz w:val="20"/>
              </w:rPr>
              <w:t>š</w:t>
            </w:r>
            <w:r w:rsidRPr="00D802CA">
              <w:rPr>
                <w:sz w:val="20"/>
              </w:rPr>
              <w:t>Sbl4sil4s45pM0r7G</w:t>
            </w:r>
            <w:r>
              <w:rPr>
                <w:sz w:val="20"/>
              </w:rPr>
              <w:t>á</w:t>
            </w:r>
            <w:r w:rsidRPr="00D802CA">
              <w:rPr>
                <w:sz w:val="20"/>
              </w:rPr>
              <w:t>AAvmKuL8.4“).</w:t>
            </w:r>
            <w:r>
              <w:rPr>
                <w:sz w:val="20"/>
              </w:rPr>
              <w:t xml:space="preserve"> </w:t>
            </w:r>
            <w:r w:rsidRPr="00D802CA">
              <w:rPr>
                <w:sz w:val="20"/>
              </w:rPr>
              <w:t>Doplňte chýbajúcu časť kódu, aby bol program funkčný</w:t>
            </w:r>
            <w:r>
              <w:rPr>
                <w:sz w:val="20"/>
              </w:rPr>
              <w:t xml:space="preserve"> pre ľubovoľnú správne zašifrovanú sprá</w:t>
            </w:r>
            <w:r w:rsidR="0081273D">
              <w:rPr>
                <w:sz w:val="20"/>
              </w:rPr>
              <w:t>vu</w:t>
            </w:r>
            <w:r w:rsidRPr="00D802CA">
              <w:rPr>
                <w:sz w:val="20"/>
              </w:rPr>
              <w:t>.</w:t>
            </w:r>
          </w:p>
          <w:p w14:paraId="27444EF2" w14:textId="77777777" w:rsidR="00A16AB4" w:rsidRDefault="00A16AB4" w:rsidP="00D041AF">
            <w:pPr>
              <w:pStyle w:val="STRUKTURA-kod"/>
            </w:pPr>
            <w:r>
              <w:t>zasifrovana_sprava = input(</w:t>
            </w:r>
            <w:r w:rsidRPr="00402AEF">
              <w:t>’Zašifrovaná správa: ’</w:t>
            </w:r>
            <w:r>
              <w:t>)</w:t>
            </w:r>
          </w:p>
          <w:p w14:paraId="02955D94" w14:textId="35CC0AC3" w:rsidR="00A16AB4" w:rsidRDefault="00A16AB4" w:rsidP="00D041AF">
            <w:pPr>
              <w:pStyle w:val="STRUKTURA-kod"/>
              <w:rPr>
                <w:lang w:val="en-US"/>
              </w:rPr>
            </w:pPr>
            <w:r>
              <w:t>odsifrovana_sprava = zasifrovana_sprava</w:t>
            </w:r>
            <w:r>
              <w:rPr>
                <w:lang w:val="en-US"/>
              </w:rPr>
              <w:t>[</w:t>
            </w:r>
            <w:r w:rsidRPr="00A85801">
              <w:rPr>
                <w:u w:val="single"/>
                <w:lang w:val="en-US"/>
              </w:rPr>
              <w:t xml:space="preserve">  </w:t>
            </w:r>
            <w:r>
              <w:rPr>
                <w:lang w:val="en-US"/>
              </w:rPr>
              <w:t>:</w:t>
            </w:r>
            <w:r w:rsidRPr="00A85801">
              <w:rPr>
                <w:u w:val="single"/>
                <w:lang w:val="en-US"/>
              </w:rPr>
              <w:t xml:space="preserve">  </w:t>
            </w:r>
            <w:r>
              <w:rPr>
                <w:lang w:val="en-US"/>
              </w:rPr>
              <w:t>:</w:t>
            </w:r>
            <w:r w:rsidRPr="00A8580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>]</w:t>
            </w:r>
          </w:p>
          <w:p w14:paraId="6753F830" w14:textId="77777777" w:rsidR="00A16AB4" w:rsidRDefault="00A16AB4" w:rsidP="00D041AF">
            <w:pPr>
              <w:pStyle w:val="STRUKTURA-kod"/>
            </w:pPr>
            <w:r>
              <w:rPr>
                <w:lang w:val="en-US"/>
              </w:rPr>
              <w:t>print(</w:t>
            </w:r>
            <w:r>
              <w:t>f</w:t>
            </w:r>
            <w:r>
              <w:rPr>
                <w:lang w:val="en-US"/>
              </w:rPr>
              <w:t>’{</w:t>
            </w:r>
            <w:r>
              <w:t>zasifrovana_sprava} =&gt; {odsifrovana_sprava}</w:t>
            </w:r>
            <w:r w:rsidRPr="00402AEF">
              <w:t>’</w:t>
            </w:r>
            <w:r>
              <w:t>)</w:t>
            </w:r>
          </w:p>
          <w:p w14:paraId="17624EC7" w14:textId="77777777" w:rsidR="00A16AB4" w:rsidRDefault="00A16AB4" w:rsidP="00A16AB4">
            <w:pPr>
              <w:pStyle w:val="Bentext"/>
            </w:pPr>
          </w:p>
          <w:p w14:paraId="483A22DA" w14:textId="77777777" w:rsidR="00A16AB4" w:rsidRDefault="00A16AB4" w:rsidP="00A16AB4">
            <w:pPr>
              <w:pStyle w:val="Bentext"/>
              <w:rPr>
                <w:lang w:val="en-US"/>
              </w:rPr>
            </w:pPr>
          </w:p>
          <w:p w14:paraId="39D7FC2B" w14:textId="77777777" w:rsidR="00A16AB4" w:rsidRDefault="00A16AB4" w:rsidP="00A16AB4">
            <w:pPr>
              <w:pStyle w:val="Bentext"/>
              <w:rPr>
                <w:lang w:val="en-US"/>
              </w:rPr>
            </w:pPr>
          </w:p>
          <w:p w14:paraId="3733AB11" w14:textId="7957D6CA" w:rsidR="00A16AB4" w:rsidRPr="00A16AB4" w:rsidRDefault="00A16AB4" w:rsidP="00A16AB4">
            <w:pPr>
              <w:pStyle w:val="Bentext"/>
              <w:rPr>
                <w:lang w:val="en-US"/>
              </w:rPr>
            </w:pPr>
          </w:p>
        </w:tc>
      </w:tr>
      <w:tr w:rsidR="00A16AB4" w14:paraId="212D9048" w14:textId="77777777" w:rsidTr="00D041AF">
        <w:trPr>
          <w:trHeight w:val="1834"/>
        </w:trPr>
        <w:tc>
          <w:tcPr>
            <w:tcW w:w="567" w:type="dxa"/>
          </w:tcPr>
          <w:p w14:paraId="495DA15B" w14:textId="77777777" w:rsidR="00A16AB4" w:rsidRPr="26F29BD1" w:rsidRDefault="00A16AB4" w:rsidP="00D041AF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26F29BD1">
              <w:rPr>
                <w:sz w:val="24"/>
                <w:szCs w:val="24"/>
              </w:rPr>
              <w:t>.</w:t>
            </w:r>
          </w:p>
        </w:tc>
        <w:tc>
          <w:tcPr>
            <w:tcW w:w="9519" w:type="dxa"/>
          </w:tcPr>
          <w:p w14:paraId="2803E957" w14:textId="77777777" w:rsidR="00A16AB4" w:rsidRPr="00D802CA" w:rsidRDefault="00A16AB4" w:rsidP="00D041AF">
            <w:pPr>
              <w:tabs>
                <w:tab w:val="clear" w:pos="709"/>
              </w:tabs>
              <w:autoSpaceDE/>
              <w:autoSpaceDN/>
              <w:spacing w:before="0"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Aký výstup bude mať nasledujúci program, ak mu na vstupe zadáme slovo </w:t>
            </w:r>
            <w:r>
              <w:rPr>
                <w:sz w:val="20"/>
                <w:lang w:val="en-GB"/>
              </w:rPr>
              <w:t>‘Zima’?</w:t>
            </w:r>
          </w:p>
          <w:p w14:paraId="391B7ACF" w14:textId="77777777" w:rsidR="00A16AB4" w:rsidRDefault="00A16AB4" w:rsidP="00D041AF">
            <w:pPr>
              <w:pStyle w:val="STRUKTURA-kod"/>
              <w:rPr>
                <w:rFonts w:cs="Courier New"/>
              </w:rPr>
            </w:pPr>
            <w:r>
              <w:t xml:space="preserve">retazec = </w:t>
            </w:r>
            <w:r>
              <w:rPr>
                <w:color w:val="000080"/>
              </w:rPr>
              <w:t>input</w:t>
            </w:r>
            <w:r>
              <w:t>(</w:t>
            </w:r>
            <w:r w:rsidRPr="00404838">
              <w:t>'Vstupný reťazec: '</w:t>
            </w:r>
            <w:r>
              <w:t>)</w:t>
            </w:r>
            <w:r>
              <w:br/>
              <w:t>podretazec = retazec[-</w:t>
            </w:r>
            <w:r>
              <w:rPr>
                <w:color w:val="0000FF"/>
              </w:rPr>
              <w:t>1</w:t>
            </w:r>
            <w:r>
              <w:t>] + retazec[::-</w:t>
            </w:r>
            <w:r>
              <w:rPr>
                <w:color w:val="0000FF"/>
              </w:rPr>
              <w:t>1</w:t>
            </w:r>
            <w:r>
              <w:t>] + retazec[</w:t>
            </w:r>
            <w:r>
              <w:rPr>
                <w:color w:val="0000FF"/>
              </w:rPr>
              <w:t>0</w:t>
            </w:r>
            <w:r>
              <w:t>]</w:t>
            </w:r>
            <w:r>
              <w:br/>
            </w:r>
            <w:r>
              <w:rPr>
                <w:color w:val="000080"/>
              </w:rPr>
              <w:t>print</w:t>
            </w:r>
            <w:r>
              <w:t>(podretazec)</w:t>
            </w:r>
          </w:p>
          <w:p w14:paraId="13618F23" w14:textId="77777777" w:rsidR="00A16AB4" w:rsidRDefault="00A16AB4" w:rsidP="00D041AF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Výstup programu pre vstupné slovo </w:t>
            </w:r>
            <w:r>
              <w:rPr>
                <w:sz w:val="20"/>
                <w:lang w:val="en-GB"/>
              </w:rPr>
              <w:t>‘Zima’</w:t>
            </w:r>
            <w:r w:rsidRPr="00D802CA">
              <w:rPr>
                <w:sz w:val="20"/>
              </w:rPr>
              <w:t xml:space="preserve">: </w:t>
            </w:r>
          </w:p>
          <w:p w14:paraId="0BB3EED4" w14:textId="77777777" w:rsidR="00A16AB4" w:rsidRDefault="00A16AB4" w:rsidP="00D041AF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  <w:rPr>
                <w:sz w:val="20"/>
              </w:rPr>
            </w:pPr>
          </w:p>
          <w:p w14:paraId="6E43269F" w14:textId="20BCF29B" w:rsidR="00A16AB4" w:rsidRDefault="00A16AB4" w:rsidP="00D041AF">
            <w:pPr>
              <w:tabs>
                <w:tab w:val="clear" w:pos="709"/>
              </w:tabs>
              <w:autoSpaceDE/>
              <w:autoSpaceDN/>
              <w:spacing w:before="0" w:after="0" w:line="240" w:lineRule="auto"/>
              <w:ind w:firstLine="0"/>
            </w:pPr>
          </w:p>
        </w:tc>
      </w:tr>
      <w:bookmarkEnd w:id="5"/>
    </w:tbl>
    <w:p w14:paraId="6C2D2E83" w14:textId="4E1AADD0" w:rsidR="00A16AB4" w:rsidRDefault="00A16AB4" w:rsidP="00986944">
      <w:pPr>
        <w:ind w:firstLine="0"/>
      </w:pPr>
    </w:p>
    <w:p w14:paraId="708AE3B8" w14:textId="77777777" w:rsidR="00A16AB4" w:rsidRDefault="00A16AB4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C11292" w:rsidRPr="00E80B03" w14:paraId="301A0F54" w14:textId="77777777" w:rsidTr="00D0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</w:tcPr>
          <w:p w14:paraId="5CD6EEA5" w14:textId="77777777" w:rsidR="00C11292" w:rsidRPr="00E80B03" w:rsidRDefault="00C11292" w:rsidP="00D041AF">
            <w:pPr>
              <w:pStyle w:val="STRUKTURA-N3"/>
              <w:jc w:val="center"/>
            </w:pPr>
            <w: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3C8E09C8" w14:textId="77777777" w:rsidR="00C11292" w:rsidRPr="00E80B03" w:rsidRDefault="00C11292" w:rsidP="00D041AF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292" w:rsidRPr="00E80B03" w14:paraId="3BE1EC1C" w14:textId="77777777" w:rsidTr="00D0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bottom w:val="single" w:sz="12" w:space="0" w:color="305C1E"/>
            </w:tcBorders>
            <w:shd w:val="clear" w:color="auto" w:fill="auto"/>
          </w:tcPr>
          <w:p w14:paraId="2547619C" w14:textId="7AC58DD2" w:rsidR="00C11292" w:rsidRDefault="00C11292" w:rsidP="00D041AF">
            <w:pPr>
              <w:tabs>
                <w:tab w:val="clear" w:pos="709"/>
                <w:tab w:val="left" w:pos="1276"/>
              </w:tabs>
              <w:spacing w:before="0" w:after="0"/>
              <w:ind w:left="1276" w:hanging="1276"/>
            </w:pPr>
            <w:r>
              <w:t>Pri práci s reťazcami vieme používať:</w:t>
            </w:r>
          </w:p>
          <w:p w14:paraId="11F9C3B4" w14:textId="56F4EFA2" w:rsidR="00C11292" w:rsidRDefault="00BA2DF9" w:rsidP="00C11292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>O</w:t>
            </w:r>
            <w:r w:rsidR="00C11292">
              <w:t xml:space="preserve">peráciu +, ktorá umožňuje </w:t>
            </w:r>
            <w:r w:rsidR="005B7617">
              <w:t>spojiť</w:t>
            </w:r>
            <w:r w:rsidR="00C11292">
              <w:t xml:space="preserve"> viaceré reťazce</w:t>
            </w:r>
            <w:r w:rsidR="005B7617">
              <w:t xml:space="preserve"> </w:t>
            </w:r>
            <w:r>
              <w:t xml:space="preserve">do nového </w:t>
            </w:r>
            <w:r w:rsidR="005B7617">
              <w:t>v poradí, v akom ich v súčte uvedieme (tento súčet nie je komutatívny)</w:t>
            </w:r>
            <w:r>
              <w:t>.</w:t>
            </w:r>
          </w:p>
          <w:p w14:paraId="27C3B84F" w14:textId="629DA002" w:rsidR="005B7617" w:rsidRDefault="005B7617" w:rsidP="005B7617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</w:p>
          <w:p w14:paraId="4E3216EA" w14:textId="52AAD46F" w:rsidR="005B7617" w:rsidRPr="0069731B" w:rsidRDefault="00BA2DF9" w:rsidP="005B7617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>R</w:t>
            </w:r>
            <w:r w:rsidR="005B7617">
              <w:t xml:space="preserve">elačné operátory &lt;, &gt;, </w:t>
            </w:r>
            <w:r w:rsidR="0069731B">
              <w:t xml:space="preserve">&gt;=, &lt;=, </w:t>
            </w:r>
            <w:r w:rsidR="005B7617">
              <w:t>==, !=, ktoré umožňujú porovnávať reťazce</w:t>
            </w:r>
            <w:r w:rsidR="00263703">
              <w:t>; napr.</w:t>
            </w:r>
            <w:r w:rsidR="0069731B">
              <w:t xml:space="preserve"> </w:t>
            </w:r>
            <w:r w:rsidR="00263703">
              <w:t xml:space="preserve"> </w:t>
            </w:r>
            <w:r w:rsidR="0069731B">
              <w:rPr>
                <w:lang w:val="en-GB"/>
              </w:rPr>
              <w:t>‘auto’ &gt; ‘astma’</w:t>
            </w:r>
            <w:r>
              <w:rPr>
                <w:lang w:val="en-GB"/>
              </w:rPr>
              <w:t xml:space="preserve">, heslo == ‘informatika’ </w:t>
            </w:r>
            <w:r w:rsidR="00263703">
              <w:rPr>
                <w:lang w:val="en-GB"/>
              </w:rPr>
              <w:t>a</w:t>
            </w:r>
            <w:r>
              <w:rPr>
                <w:lang w:val="en-GB"/>
              </w:rPr>
              <w:t>pod.</w:t>
            </w:r>
          </w:p>
          <w:p w14:paraId="265E0C91" w14:textId="77777777" w:rsidR="0069731B" w:rsidRPr="0069731B" w:rsidRDefault="0069731B" w:rsidP="0069731B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</w:p>
          <w:p w14:paraId="70509A7B" w14:textId="09B2C777" w:rsidR="00C11292" w:rsidRDefault="00BA2DF9" w:rsidP="00C11292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>O</w:t>
            </w:r>
            <w:r w:rsidR="00C11292">
              <w:t xml:space="preserve">perátor príslušnosti </w:t>
            </w:r>
            <w:r w:rsidR="00C11292" w:rsidRPr="00F628E4">
              <w:rPr>
                <w:rFonts w:ascii="Courier New" w:hAnsi="Courier New"/>
                <w:sz w:val="24"/>
              </w:rPr>
              <w:t>in</w:t>
            </w:r>
            <w:r w:rsidR="00C11292">
              <w:t>, ktorý umožňuje pohybovať sa po znakoch reťazca</w:t>
            </w:r>
            <w:r w:rsidR="008B2259">
              <w:t>;</w:t>
            </w:r>
            <w:r w:rsidR="0069731B">
              <w:t xml:space="preserve"> napr. nasledujúci program vypíše z reťazca priezvisko len písmená a, e, i, o, u, y (v programe sa </w:t>
            </w:r>
            <w:r w:rsidR="0069731B" w:rsidRPr="00F628E4">
              <w:rPr>
                <w:rFonts w:ascii="Courier New" w:hAnsi="Courier New"/>
                <w:sz w:val="24"/>
              </w:rPr>
              <w:t>in</w:t>
            </w:r>
            <w:r w:rsidR="0069731B">
              <w:t xml:space="preserve"> nachádza dva krát – len tučným písmom zvýraznené </w:t>
            </w:r>
            <w:r w:rsidR="0069731B" w:rsidRPr="00F628E4">
              <w:rPr>
                <w:rFonts w:ascii="Courier New" w:hAnsi="Courier New"/>
                <w:b/>
                <w:bCs w:val="0"/>
                <w:sz w:val="24"/>
              </w:rPr>
              <w:t>in</w:t>
            </w:r>
            <w:r w:rsidR="0069731B">
              <w:t xml:space="preserve"> je operátorom príslušnosti):</w:t>
            </w:r>
          </w:p>
          <w:p w14:paraId="38C9FC3B" w14:textId="77777777" w:rsidR="0069731B" w:rsidRDefault="0069731B" w:rsidP="0069731B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</w:p>
          <w:p w14:paraId="33C37D9E" w14:textId="1494DC16" w:rsidR="0069731B" w:rsidRDefault="0069731B" w:rsidP="0069731B">
            <w:pPr>
              <w:pStyle w:val="STRUKTURA-kod"/>
              <w:ind w:left="851" w:right="341"/>
            </w:pPr>
            <w:r>
              <w:t xml:space="preserve">for znak </w:t>
            </w:r>
            <w:r w:rsidRPr="00F628E4">
              <w:t>in</w:t>
            </w:r>
            <w:r>
              <w:t xml:space="preserve"> priezvisko:</w:t>
            </w:r>
          </w:p>
          <w:p w14:paraId="2DCBECD1" w14:textId="5A3D64F9" w:rsidR="0069731B" w:rsidRDefault="0069731B" w:rsidP="0069731B">
            <w:pPr>
              <w:pStyle w:val="STRUKTURA-kod"/>
              <w:ind w:left="851" w:right="341"/>
              <w:rPr>
                <w:rFonts w:cs="Courier New"/>
              </w:rPr>
            </w:pPr>
            <w:r>
              <w:t xml:space="preserve">    if znak </w:t>
            </w:r>
            <w:r w:rsidRPr="00F628E4">
              <w:rPr>
                <w:b/>
                <w:bCs w:val="0"/>
              </w:rPr>
              <w:t>in</w:t>
            </w:r>
            <w:r>
              <w:t xml:space="preserve"> </w:t>
            </w:r>
            <w:r w:rsidRPr="00CB51F1">
              <w:rPr>
                <w:rFonts w:cs="Courier New"/>
              </w:rPr>
              <w:t>'</w:t>
            </w:r>
            <w:r>
              <w:rPr>
                <w:rFonts w:cs="Courier New"/>
              </w:rPr>
              <w:t>aeiouy</w:t>
            </w:r>
            <w:r w:rsidRPr="00CB51F1">
              <w:rPr>
                <w:rFonts w:cs="Courier New"/>
              </w:rPr>
              <w:t>'</w:t>
            </w:r>
            <w:r>
              <w:rPr>
                <w:rFonts w:cs="Courier New"/>
              </w:rPr>
              <w:t>:</w:t>
            </w:r>
          </w:p>
          <w:p w14:paraId="005790F5" w14:textId="4E843FAE" w:rsidR="0069731B" w:rsidRDefault="0069731B" w:rsidP="0069731B">
            <w:pPr>
              <w:pStyle w:val="STRUKTURA-kod"/>
              <w:ind w:left="851" w:right="341"/>
            </w:pPr>
            <w:r>
              <w:t xml:space="preserve">        print(znak)</w:t>
            </w:r>
          </w:p>
          <w:p w14:paraId="6B0A0502" w14:textId="0ABD7E3E" w:rsidR="00C11292" w:rsidRDefault="00BA2DF9" w:rsidP="00C11292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>F</w:t>
            </w:r>
            <w:r w:rsidR="00C11292">
              <w:t xml:space="preserve">unkciu </w:t>
            </w:r>
            <w:r w:rsidR="00C11292" w:rsidRPr="00F628E4">
              <w:rPr>
                <w:rFonts w:ascii="Courier New" w:hAnsi="Courier New"/>
                <w:sz w:val="24"/>
              </w:rPr>
              <w:t>len()</w:t>
            </w:r>
            <w:r w:rsidR="00C11292">
              <w:t>, ktorej návratovou hodnotou je dĺžka reťazca</w:t>
            </w:r>
            <w:r>
              <w:t>.</w:t>
            </w:r>
          </w:p>
          <w:p w14:paraId="42EDD8D6" w14:textId="77777777" w:rsidR="00F628E4" w:rsidRDefault="00F628E4" w:rsidP="00F628E4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</w:p>
          <w:p w14:paraId="5611AC22" w14:textId="77777777" w:rsidR="00BA2DF9" w:rsidRDefault="00BA2DF9" w:rsidP="00BA2DF9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 xml:space="preserve">Indexovanie </w:t>
            </w:r>
            <w:r>
              <w:softHyphen/>
              <w:t xml:space="preserve">– </w:t>
            </w:r>
            <w:r w:rsidR="00C11292">
              <w:t>k jednotlivým znakom daného reťazca môžeme pristupovať pomocou indexov (nekladných alebo záporných)</w:t>
            </w:r>
            <w:r w:rsidR="00F628E4">
              <w:t>,</w:t>
            </w:r>
            <w:r w:rsidR="008B2259">
              <w:t xml:space="preserve"> pričom prvý znak má index 0</w:t>
            </w:r>
            <w:r>
              <w:t>.</w:t>
            </w:r>
          </w:p>
          <w:p w14:paraId="7F0565F2" w14:textId="77777777" w:rsidR="00BA2DF9" w:rsidRPr="00BA2DF9" w:rsidRDefault="00BA2DF9" w:rsidP="00BA2DF9">
            <w:pPr>
              <w:pStyle w:val="Odsekzoznamu"/>
            </w:pPr>
          </w:p>
          <w:p w14:paraId="3FBCEA53" w14:textId="7C00C39E" w:rsidR="00A80BFA" w:rsidRDefault="00BA2DF9" w:rsidP="00BA2DF9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  <w:r>
              <w:t xml:space="preserve">Ak zvolíme </w:t>
            </w:r>
            <w:r w:rsidR="00F628E4">
              <w:t>napr</w:t>
            </w:r>
            <w:r w:rsidR="00F628E4" w:rsidRPr="00F628E4">
              <w:t xml:space="preserve">. </w:t>
            </w:r>
            <w:r w:rsidR="00F628E4" w:rsidRPr="008B2259">
              <w:rPr>
                <w:rFonts w:ascii="Courier New" w:hAnsi="Courier New" w:cs="Courier New"/>
                <w:sz w:val="24"/>
              </w:rPr>
              <w:t xml:space="preserve">retazec = </w:t>
            </w:r>
            <w:r w:rsidR="008B2259" w:rsidRPr="00CB51F1">
              <w:rPr>
                <w:rFonts w:ascii="Courier New" w:hAnsi="Courier New" w:cs="Courier New"/>
              </w:rPr>
              <w:t>'</w:t>
            </w:r>
            <w:r w:rsidR="00F628E4" w:rsidRPr="008B2259">
              <w:rPr>
                <w:rFonts w:ascii="Courier New" w:hAnsi="Courier New" w:cs="Courier New"/>
                <w:sz w:val="24"/>
              </w:rPr>
              <w:t>Informatika</w:t>
            </w:r>
            <w:r w:rsidR="008B2259" w:rsidRPr="00CB51F1">
              <w:rPr>
                <w:rFonts w:ascii="Courier New" w:hAnsi="Courier New" w:cs="Courier New"/>
              </w:rPr>
              <w:t>'</w:t>
            </w:r>
            <w:r w:rsidR="00F628E4" w:rsidRPr="00F628E4">
              <w:t>, potom platí:</w:t>
            </w:r>
          </w:p>
          <w:tbl>
            <w:tblPr>
              <w:tblStyle w:val="Mriekatabu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628E4" w:rsidRPr="00AD1CD0" w14:paraId="07A81905" w14:textId="77777777" w:rsidTr="00D041AF">
              <w:trPr>
                <w:trHeight w:hRule="exact" w:val="283"/>
                <w:jc w:val="center"/>
              </w:trPr>
              <w:tc>
                <w:tcPr>
                  <w:tcW w:w="567" w:type="dxa"/>
                  <w:vAlign w:val="center"/>
                </w:tcPr>
                <w:p w14:paraId="4167BC14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14:paraId="43A7318B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14:paraId="00247904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f</w:t>
                  </w:r>
                </w:p>
              </w:tc>
              <w:tc>
                <w:tcPr>
                  <w:tcW w:w="567" w:type="dxa"/>
                  <w:vAlign w:val="center"/>
                </w:tcPr>
                <w:p w14:paraId="124347ED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o</w:t>
                  </w:r>
                </w:p>
              </w:tc>
              <w:tc>
                <w:tcPr>
                  <w:tcW w:w="567" w:type="dxa"/>
                  <w:vAlign w:val="center"/>
                </w:tcPr>
                <w:p w14:paraId="3A2B0ECA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567" w:type="dxa"/>
                  <w:vAlign w:val="center"/>
                </w:tcPr>
                <w:p w14:paraId="20E32C5D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567" w:type="dxa"/>
                  <w:vAlign w:val="center"/>
                </w:tcPr>
                <w:p w14:paraId="4629B4B1" w14:textId="64BCED70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4905BA06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t</w:t>
                  </w:r>
                </w:p>
              </w:tc>
              <w:tc>
                <w:tcPr>
                  <w:tcW w:w="567" w:type="dxa"/>
                  <w:vAlign w:val="center"/>
                </w:tcPr>
                <w:p w14:paraId="7BBE5C35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14:paraId="50E449E6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k</w:t>
                  </w:r>
                </w:p>
              </w:tc>
              <w:tc>
                <w:tcPr>
                  <w:tcW w:w="567" w:type="dxa"/>
                  <w:vAlign w:val="center"/>
                </w:tcPr>
                <w:p w14:paraId="60F3E514" w14:textId="77777777" w:rsidR="00F628E4" w:rsidRPr="00162C64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162C64">
                    <w:rPr>
                      <w:b/>
                      <w:sz w:val="20"/>
                    </w:rPr>
                    <w:t>a</w:t>
                  </w:r>
                </w:p>
              </w:tc>
            </w:tr>
            <w:tr w:rsidR="00F628E4" w:rsidRPr="00AD1CD0" w14:paraId="6F04849B" w14:textId="77777777" w:rsidTr="00D041AF">
              <w:trPr>
                <w:trHeight w:hRule="exact" w:val="283"/>
                <w:jc w:val="center"/>
              </w:trPr>
              <w:tc>
                <w:tcPr>
                  <w:tcW w:w="567" w:type="dxa"/>
                  <w:vAlign w:val="center"/>
                </w:tcPr>
                <w:p w14:paraId="56D485BE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21BBB51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CEDDE7A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C7CD62B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C312688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64A0136F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6C1675F8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34B89378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27FE3D7C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5F897E2F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14:paraId="38BABD7F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10</w:t>
                  </w:r>
                </w:p>
              </w:tc>
            </w:tr>
            <w:tr w:rsidR="00F628E4" w:rsidRPr="00AD1CD0" w14:paraId="1C22D653" w14:textId="77777777" w:rsidTr="00D041AF">
              <w:trPr>
                <w:trHeight w:hRule="exact" w:val="283"/>
                <w:jc w:val="center"/>
              </w:trPr>
              <w:tc>
                <w:tcPr>
                  <w:tcW w:w="567" w:type="dxa"/>
                  <w:vAlign w:val="center"/>
                </w:tcPr>
                <w:p w14:paraId="1B60157D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-11</w:t>
                  </w:r>
                </w:p>
              </w:tc>
              <w:tc>
                <w:tcPr>
                  <w:tcW w:w="567" w:type="dxa"/>
                  <w:vAlign w:val="center"/>
                </w:tcPr>
                <w:p w14:paraId="50251488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-10</w:t>
                  </w:r>
                </w:p>
              </w:tc>
              <w:tc>
                <w:tcPr>
                  <w:tcW w:w="567" w:type="dxa"/>
                  <w:vAlign w:val="center"/>
                </w:tcPr>
                <w:p w14:paraId="3991811F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-9</w:t>
                  </w:r>
                </w:p>
              </w:tc>
              <w:tc>
                <w:tcPr>
                  <w:tcW w:w="567" w:type="dxa"/>
                  <w:vAlign w:val="center"/>
                </w:tcPr>
                <w:p w14:paraId="1E134254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-8</w:t>
                  </w:r>
                </w:p>
              </w:tc>
              <w:tc>
                <w:tcPr>
                  <w:tcW w:w="567" w:type="dxa"/>
                  <w:vAlign w:val="center"/>
                </w:tcPr>
                <w:p w14:paraId="63E44F9A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-7</w:t>
                  </w:r>
                </w:p>
              </w:tc>
              <w:tc>
                <w:tcPr>
                  <w:tcW w:w="567" w:type="dxa"/>
                  <w:vAlign w:val="center"/>
                </w:tcPr>
                <w:p w14:paraId="48CEC4E6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-6</w:t>
                  </w:r>
                </w:p>
              </w:tc>
              <w:tc>
                <w:tcPr>
                  <w:tcW w:w="567" w:type="dxa"/>
                  <w:vAlign w:val="center"/>
                </w:tcPr>
                <w:p w14:paraId="3F64925B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-5</w:t>
                  </w:r>
                </w:p>
              </w:tc>
              <w:tc>
                <w:tcPr>
                  <w:tcW w:w="567" w:type="dxa"/>
                  <w:vAlign w:val="center"/>
                </w:tcPr>
                <w:p w14:paraId="104F8EFE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-4</w:t>
                  </w:r>
                </w:p>
              </w:tc>
              <w:tc>
                <w:tcPr>
                  <w:tcW w:w="567" w:type="dxa"/>
                  <w:vAlign w:val="center"/>
                </w:tcPr>
                <w:p w14:paraId="572D6942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-3</w:t>
                  </w:r>
                </w:p>
              </w:tc>
              <w:tc>
                <w:tcPr>
                  <w:tcW w:w="567" w:type="dxa"/>
                  <w:vAlign w:val="center"/>
                </w:tcPr>
                <w:p w14:paraId="042BF1A8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-2</w:t>
                  </w:r>
                </w:p>
              </w:tc>
              <w:tc>
                <w:tcPr>
                  <w:tcW w:w="567" w:type="dxa"/>
                  <w:vAlign w:val="center"/>
                </w:tcPr>
                <w:p w14:paraId="24E263FE" w14:textId="77777777" w:rsidR="00F628E4" w:rsidRPr="00AD1CD0" w:rsidRDefault="00F628E4" w:rsidP="00F628E4">
                  <w:pPr>
                    <w:spacing w:before="0" w:after="0" w:line="240" w:lineRule="auto"/>
                    <w:ind w:firstLine="0"/>
                    <w:jc w:val="center"/>
                    <w:rPr>
                      <w:sz w:val="16"/>
                    </w:rPr>
                  </w:pPr>
                  <w:r w:rsidRPr="00AD1CD0">
                    <w:rPr>
                      <w:sz w:val="16"/>
                    </w:rPr>
                    <w:t>-1</w:t>
                  </w:r>
                </w:p>
              </w:tc>
            </w:tr>
          </w:tbl>
          <w:p w14:paraId="4A8EEBB7" w14:textId="77777777" w:rsidR="00A80BFA" w:rsidRPr="00A80BFA" w:rsidRDefault="00A80BFA" w:rsidP="00A80BFA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left="1429" w:firstLine="0"/>
            </w:pPr>
          </w:p>
          <w:p w14:paraId="1D503531" w14:textId="47C7798D" w:rsidR="00F628E4" w:rsidRPr="008B2259" w:rsidRDefault="00F628E4" w:rsidP="008B2259">
            <w:pPr>
              <w:pStyle w:val="Odsekzoznamu"/>
              <w:numPr>
                <w:ilvl w:val="0"/>
                <w:numId w:val="36"/>
              </w:numPr>
              <w:tabs>
                <w:tab w:val="clear" w:pos="709"/>
                <w:tab w:val="left" w:pos="1276"/>
              </w:tabs>
              <w:spacing w:before="0" w:after="0"/>
            </w:pPr>
            <w:r w:rsidRPr="008B2259">
              <w:rPr>
                <w:rFonts w:ascii="Courier New" w:hAnsi="Courier New" w:cs="Courier New"/>
              </w:rPr>
              <w:t>retazec[4</w:t>
            </w:r>
            <w:r w:rsidR="008B2259">
              <w:rPr>
                <w:rFonts w:ascii="Courier New" w:hAnsi="Courier New" w:cs="Courier New"/>
                <w:lang w:val="en-GB"/>
              </w:rPr>
              <w:t>] =&gt; r</w:t>
            </w:r>
          </w:p>
          <w:p w14:paraId="74A41E99" w14:textId="120228FD" w:rsidR="008B2259" w:rsidRPr="008B2259" w:rsidRDefault="008B2259" w:rsidP="008B2259">
            <w:pPr>
              <w:pStyle w:val="Odsekzoznamu"/>
              <w:numPr>
                <w:ilvl w:val="0"/>
                <w:numId w:val="36"/>
              </w:numPr>
              <w:tabs>
                <w:tab w:val="clear" w:pos="709"/>
                <w:tab w:val="left" w:pos="1276"/>
              </w:tabs>
              <w:spacing w:before="0" w:after="0"/>
            </w:pPr>
            <w:r w:rsidRPr="008B2259">
              <w:rPr>
                <w:rFonts w:ascii="Courier New" w:hAnsi="Courier New" w:cs="Courier New"/>
              </w:rPr>
              <w:t>retazec[-1]</w:t>
            </w:r>
            <w:r>
              <w:rPr>
                <w:rFonts w:ascii="Courier New" w:hAnsi="Courier New" w:cs="Courier New"/>
              </w:rPr>
              <w:t xml:space="preserve"> =&gt; </w:t>
            </w:r>
            <w:r w:rsidR="00A80BFA">
              <w:rPr>
                <w:rFonts w:ascii="Courier New" w:hAnsi="Courier New" w:cs="Courier New"/>
              </w:rPr>
              <w:t>a</w:t>
            </w:r>
          </w:p>
          <w:p w14:paraId="04C9669F" w14:textId="761B8202" w:rsidR="008B2259" w:rsidRDefault="008B2259" w:rsidP="008B2259">
            <w:pPr>
              <w:pStyle w:val="Odsekzoznamu"/>
              <w:numPr>
                <w:ilvl w:val="0"/>
                <w:numId w:val="36"/>
              </w:numPr>
              <w:tabs>
                <w:tab w:val="clear" w:pos="709"/>
                <w:tab w:val="left" w:pos="1276"/>
              </w:tabs>
              <w:spacing w:before="0" w:after="0"/>
            </w:pPr>
            <w:r w:rsidRPr="008B2259">
              <w:rPr>
                <w:rFonts w:ascii="Courier New" w:hAnsi="Courier New" w:cs="Courier New"/>
              </w:rPr>
              <w:t>retazec[20]</w:t>
            </w:r>
            <w:r w:rsidR="00A80BFA">
              <w:rPr>
                <w:rFonts w:ascii="Courier New" w:hAnsi="Courier New" w:cs="Courier New"/>
              </w:rPr>
              <w:t xml:space="preserve"> =&gt; </w:t>
            </w:r>
            <w:r w:rsidRPr="00A80BFA">
              <w:rPr>
                <w:rFonts w:ascii="Courier New" w:hAnsi="Courier New" w:cs="Courier New"/>
              </w:rPr>
              <w:t>chybové hlásenie</w:t>
            </w:r>
          </w:p>
          <w:p w14:paraId="1C85E3BC" w14:textId="77777777" w:rsidR="008B2259" w:rsidRPr="008B2259" w:rsidRDefault="008B2259" w:rsidP="008B2259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left="1429" w:firstLine="0"/>
            </w:pPr>
          </w:p>
          <w:p w14:paraId="00FBE31A" w14:textId="5079D147" w:rsidR="00BA2DF9" w:rsidRDefault="00BA2DF9" w:rsidP="00864C1F">
            <w:pPr>
              <w:pStyle w:val="Odsekzoznamu"/>
              <w:numPr>
                <w:ilvl w:val="0"/>
                <w:numId w:val="32"/>
              </w:numPr>
              <w:tabs>
                <w:tab w:val="clear" w:pos="709"/>
                <w:tab w:val="left" w:pos="1276"/>
              </w:tabs>
              <w:spacing w:before="0" w:after="0"/>
            </w:pPr>
            <w:r>
              <w:t xml:space="preserve">Výrezy – </w:t>
            </w:r>
            <w:r w:rsidR="00C11292">
              <w:t>k podreťazcom daného reťazca môžeme pristupovať pomocou výrezov, resp. výrezov s</w:t>
            </w:r>
            <w:r>
              <w:t> </w:t>
            </w:r>
            <w:r w:rsidR="00C11292">
              <w:t>krokom</w:t>
            </w:r>
            <w:r>
              <w:t xml:space="preserve">, pričom formálny zápis tejto operácie má tvar </w:t>
            </w:r>
            <w:r w:rsidRPr="00BA2DF9">
              <w:rPr>
                <w:rFonts w:ascii="Courier New" w:hAnsi="Courier New" w:cs="Courier New"/>
                <w:sz w:val="24"/>
              </w:rPr>
              <w:t>retazec[zaciatok:koniec]</w:t>
            </w:r>
            <w:r>
              <w:t xml:space="preserve">, kde hodnota </w:t>
            </w:r>
            <w:r w:rsidRPr="00BA2DF9">
              <w:rPr>
                <w:rFonts w:ascii="Courier New" w:hAnsi="Courier New" w:cs="Courier New"/>
                <w:sz w:val="24"/>
              </w:rPr>
              <w:t>zaciatok</w:t>
            </w:r>
            <w:r>
              <w:t xml:space="preserve"> určuje prvý znak výrezu, hodnota </w:t>
            </w:r>
            <w:r w:rsidRPr="00BA2DF9">
              <w:rPr>
                <w:rFonts w:ascii="Courier New" w:hAnsi="Courier New" w:cs="Courier New"/>
                <w:sz w:val="24"/>
              </w:rPr>
              <w:t>koniec</w:t>
            </w:r>
            <w:r>
              <w:t xml:space="preserve"> určuje posledný znak výrezu – znak s indexom </w:t>
            </w:r>
            <w:r w:rsidRPr="00BA2DF9">
              <w:rPr>
                <w:rFonts w:ascii="Courier New" w:hAnsi="Courier New" w:cs="Courier New"/>
                <w:sz w:val="24"/>
              </w:rPr>
              <w:t xml:space="preserve">koniec </w:t>
            </w:r>
            <w:r>
              <w:rPr>
                <w:rFonts w:ascii="Courier New" w:hAnsi="Courier New" w:cs="Courier New"/>
                <w:sz w:val="24"/>
              </w:rPr>
              <w:t>–</w:t>
            </w:r>
            <w:r w:rsidRPr="00BA2DF9">
              <w:rPr>
                <w:rFonts w:ascii="Courier New" w:hAnsi="Courier New" w:cs="Courier New"/>
                <w:sz w:val="24"/>
              </w:rPr>
              <w:t xml:space="preserve"> 1</w:t>
            </w:r>
            <w:r>
              <w:t>.</w:t>
            </w:r>
          </w:p>
          <w:p w14:paraId="2D73DA05" w14:textId="6A3111EE" w:rsidR="008B2259" w:rsidRDefault="00BA2DF9" w:rsidP="00BA2DF9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  <w:r>
              <w:t>Ak neuvedieme prvý index (</w:t>
            </w:r>
            <w:r w:rsidRPr="00BA2DF9">
              <w:rPr>
                <w:rFonts w:ascii="Courier New" w:hAnsi="Courier New" w:cs="Courier New"/>
                <w:sz w:val="24"/>
              </w:rPr>
              <w:t>zaciatok</w:t>
            </w:r>
            <w:r>
              <w:t>), výrez začne od začiatku reťazca. Ak neuvedieme druhý index (</w:t>
            </w:r>
            <w:r w:rsidRPr="00BA2DF9">
              <w:rPr>
                <w:rFonts w:ascii="Courier New" w:hAnsi="Courier New" w:cs="Courier New"/>
                <w:sz w:val="24"/>
              </w:rPr>
              <w:t>koniec</w:t>
            </w:r>
            <w:r>
              <w:t xml:space="preserve">), výrez skončí posledným znakom reťazca. Ak neuvedieme ani jeden index, budeme pracovať s celým reťazcom; napr. </w:t>
            </w:r>
            <w:r w:rsidR="008B2259">
              <w:t>použijeme reťazec z predchádzajúceho bodu:</w:t>
            </w:r>
          </w:p>
          <w:p w14:paraId="2E1FFF6D" w14:textId="77777777" w:rsidR="00BA2DF9" w:rsidRPr="00A80BFA" w:rsidRDefault="00BA2DF9" w:rsidP="00BA2DF9">
            <w:pPr>
              <w:pStyle w:val="Odsekzoznamu"/>
              <w:tabs>
                <w:tab w:val="clear" w:pos="709"/>
                <w:tab w:val="left" w:pos="1276"/>
              </w:tabs>
              <w:spacing w:before="0" w:after="0"/>
              <w:ind w:firstLine="0"/>
            </w:pPr>
          </w:p>
          <w:tbl>
            <w:tblPr>
              <w:tblStyle w:val="Mriekatabuky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1"/>
              <w:gridCol w:w="4982"/>
            </w:tblGrid>
            <w:tr w:rsidR="008B2259" w14:paraId="1EE33FFF" w14:textId="77777777" w:rsidTr="008B2259">
              <w:tc>
                <w:tcPr>
                  <w:tcW w:w="4981" w:type="dxa"/>
                </w:tcPr>
                <w:p w14:paraId="5D76A7B3" w14:textId="77777777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449"/>
                    </w:tabs>
                    <w:spacing w:before="0" w:after="0"/>
                    <w:ind w:left="449" w:hanging="218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retazec[:] =&gt; Informatika</w:t>
                  </w:r>
                </w:p>
                <w:p w14:paraId="748D4389" w14:textId="77777777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449"/>
                    </w:tabs>
                    <w:spacing w:before="0" w:after="0"/>
                    <w:ind w:left="449" w:hanging="218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retazec[5:] =&gt; matika</w:t>
                  </w:r>
                </w:p>
                <w:p w14:paraId="6A64DD79" w14:textId="77777777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449"/>
                    </w:tabs>
                    <w:spacing w:before="0" w:after="0"/>
                    <w:ind w:left="449" w:hanging="218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retazec[:4] =&gt; Info</w:t>
                  </w:r>
                </w:p>
                <w:p w14:paraId="3A914ACA" w14:textId="77777777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449"/>
                    </w:tabs>
                    <w:spacing w:before="0" w:after="0"/>
                    <w:ind w:left="449" w:hanging="218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retazec[5:10] =&gt; matik</w:t>
                  </w:r>
                </w:p>
                <w:p w14:paraId="43AC34E8" w14:textId="77777777" w:rsidR="008B2259" w:rsidRDefault="008B2259" w:rsidP="008B2259">
                  <w:pPr>
                    <w:pStyle w:val="Odsekzoznamu"/>
                    <w:tabs>
                      <w:tab w:val="clear" w:pos="709"/>
                      <w:tab w:val="left" w:pos="1276"/>
                    </w:tabs>
                    <w:spacing w:before="0" w:after="0"/>
                    <w:ind w:left="0" w:firstLine="0"/>
                  </w:pPr>
                </w:p>
              </w:tc>
              <w:tc>
                <w:tcPr>
                  <w:tcW w:w="4982" w:type="dxa"/>
                </w:tcPr>
                <w:p w14:paraId="7C506721" w14:textId="6B27341B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299"/>
                    </w:tabs>
                    <w:spacing w:before="0" w:after="0"/>
                    <w:ind w:left="299" w:hanging="219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</w:t>
                  </w:r>
                  <w:r w:rsidR="00BA2DF9">
                    <w:rPr>
                      <w:rFonts w:ascii="Courier New" w:hAnsi="Courier New" w:cs="Courier New"/>
                      <w:i/>
                    </w:rPr>
                    <w:t>2</w:t>
                  </w:r>
                  <w:r w:rsidRPr="008B2259">
                    <w:rPr>
                      <w:rFonts w:ascii="Courier New" w:hAnsi="Courier New" w:cs="Courier New"/>
                      <w:i/>
                    </w:rPr>
                    <w:t>:</w:t>
                  </w:r>
                  <w:r w:rsidR="00BA2DF9">
                    <w:rPr>
                      <w:rFonts w:ascii="Courier New" w:hAnsi="Courier New" w:cs="Courier New"/>
                      <w:i/>
                    </w:rPr>
                    <w:t>:3</w:t>
                  </w:r>
                  <w:r w:rsidRPr="008B2259">
                    <w:rPr>
                      <w:rFonts w:ascii="Courier New" w:hAnsi="Courier New" w:cs="Courier New"/>
                      <w:i/>
                    </w:rPr>
                    <w:t>] =&gt; fm</w:t>
                  </w:r>
                  <w:r w:rsidR="00BA2DF9">
                    <w:rPr>
                      <w:rFonts w:ascii="Courier New" w:hAnsi="Courier New" w:cs="Courier New"/>
                      <w:i/>
                    </w:rPr>
                    <w:t>i</w:t>
                  </w:r>
                </w:p>
                <w:p w14:paraId="33916968" w14:textId="77777777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299"/>
                    </w:tabs>
                    <w:spacing w:before="0" w:after="0"/>
                    <w:ind w:left="299" w:hanging="219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retazec[-4:] =&gt; tika</w:t>
                  </w:r>
                </w:p>
                <w:p w14:paraId="6C857D8A" w14:textId="6E8E546D" w:rsidR="008B2259" w:rsidRP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299"/>
                    </w:tabs>
                    <w:spacing w:before="0" w:after="0"/>
                    <w:ind w:left="299" w:hanging="219"/>
                    <w:rPr>
                      <w:rFonts w:ascii="Courier New" w:hAnsi="Courier New" w:cs="Courier New"/>
                      <w:i/>
                    </w:rPr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slovo[::2] =&gt; Ifraia</w:t>
                  </w:r>
                </w:p>
                <w:p w14:paraId="40768BF0" w14:textId="7A593A89" w:rsidR="008B2259" w:rsidRDefault="008B2259" w:rsidP="008B2259">
                  <w:pPr>
                    <w:pStyle w:val="Odsekzoznamu"/>
                    <w:numPr>
                      <w:ilvl w:val="0"/>
                      <w:numId w:val="36"/>
                    </w:numPr>
                    <w:tabs>
                      <w:tab w:val="clear" w:pos="709"/>
                      <w:tab w:val="left" w:pos="299"/>
                    </w:tabs>
                    <w:spacing w:before="0" w:after="0"/>
                    <w:ind w:left="299" w:hanging="219"/>
                  </w:pPr>
                  <w:r w:rsidRPr="008B2259">
                    <w:rPr>
                      <w:rFonts w:ascii="Courier New" w:hAnsi="Courier New" w:cs="Courier New"/>
                      <w:i/>
                    </w:rPr>
                    <w:t>slovo[::-1] =&gt; akitamrofnI</w:t>
                  </w:r>
                </w:p>
              </w:tc>
            </w:tr>
          </w:tbl>
          <w:p w14:paraId="7E37C087" w14:textId="431AF5B1" w:rsidR="00F628E4" w:rsidRPr="008B2259" w:rsidRDefault="00F628E4" w:rsidP="008B2259">
            <w:pPr>
              <w:tabs>
                <w:tab w:val="clear" w:pos="709"/>
                <w:tab w:val="left" w:pos="1276"/>
              </w:tabs>
              <w:spacing w:before="0"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</w:tbl>
    <w:p w14:paraId="0E903A56" w14:textId="77777777" w:rsidR="00611A99" w:rsidRDefault="00611A99" w:rsidP="00A80BFA">
      <w:pPr>
        <w:ind w:firstLine="0"/>
      </w:pPr>
    </w:p>
    <w:sectPr w:rsidR="00611A99" w:rsidSect="00C21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607F" w14:textId="77777777" w:rsidR="004259FE" w:rsidRDefault="004259FE" w:rsidP="00387823">
      <w:pPr>
        <w:spacing w:before="0" w:line="240" w:lineRule="auto"/>
      </w:pPr>
      <w:r>
        <w:separator/>
      </w:r>
    </w:p>
  </w:endnote>
  <w:endnote w:type="continuationSeparator" w:id="0">
    <w:p w14:paraId="7962F69E" w14:textId="77777777" w:rsidR="004259FE" w:rsidRDefault="004259FE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4636" w14:textId="77777777" w:rsidR="00B54318" w:rsidRDefault="00B543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6126"/>
      <w:docPartObj>
        <w:docPartGallery w:val="Page Numbers (Bottom of Page)"/>
        <w:docPartUnique/>
      </w:docPartObj>
    </w:sdtPr>
    <w:sdtEndPr/>
    <w:sdtContent>
      <w:p w14:paraId="2A51C2C9" w14:textId="29BB5082" w:rsidR="00D75EAD" w:rsidRDefault="00D75E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77">
          <w:rPr>
            <w:noProof/>
          </w:rPr>
          <w:t>3</w:t>
        </w:r>
        <w:r>
          <w:fldChar w:fldCharType="end"/>
        </w:r>
      </w:p>
    </w:sdtContent>
  </w:sdt>
  <w:p w14:paraId="5A8568CC" w14:textId="77777777" w:rsidR="00D75EAD" w:rsidRDefault="00D75E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DDAE" w14:textId="77777777" w:rsidR="00B54318" w:rsidRDefault="00B543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E59F" w14:textId="77777777" w:rsidR="004259FE" w:rsidRDefault="004259FE" w:rsidP="00387823">
      <w:pPr>
        <w:spacing w:before="0" w:line="240" w:lineRule="auto"/>
      </w:pPr>
      <w:r>
        <w:separator/>
      </w:r>
    </w:p>
  </w:footnote>
  <w:footnote w:type="continuationSeparator" w:id="0">
    <w:p w14:paraId="39B2CCDB" w14:textId="77777777" w:rsidR="004259FE" w:rsidRDefault="004259FE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1DFF" w14:textId="77777777" w:rsidR="00B54318" w:rsidRDefault="00B543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AE3D" w14:textId="21778F5E" w:rsidR="00D75EAD" w:rsidRDefault="00D75EAD" w:rsidP="00D75EAD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r>
      <w:rPr>
        <w:sz w:val="12"/>
      </w:rPr>
      <w:t>Python 11/2</w:t>
    </w:r>
    <w:r w:rsidR="00BA2DF9">
      <w:rPr>
        <w:sz w:val="12"/>
      </w:rPr>
      <w:t>7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</w:t>
    </w:r>
    <w:r w:rsidR="00B54318">
      <w:rPr>
        <w:sz w:val="12"/>
      </w:rPr>
      <w:t>20</w:t>
    </w:r>
    <w:r>
      <w:rPr>
        <w:sz w:val="12"/>
      </w:rPr>
      <w:t>0</w:t>
    </w:r>
    <w:r w:rsidR="00B54318">
      <w:rPr>
        <w:sz w:val="12"/>
      </w:rPr>
      <w:t>108</w:t>
    </w:r>
    <w:bookmarkStart w:id="6" w:name="_GoBack"/>
    <w:bookmarkEnd w:id="6"/>
  </w:p>
  <w:p w14:paraId="5E0934A1" w14:textId="756D7F1C" w:rsidR="00D75EAD" w:rsidRDefault="00D75EAD" w:rsidP="00D75EAD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 xml:space="preserve">Meno a priezvisko: ............................................ </w:t>
    </w:r>
    <w:r>
      <w:tab/>
      <w:t>Škola a trieda: ................................... Dátum: 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C48E" w14:textId="77777777" w:rsidR="00B54318" w:rsidRDefault="00B543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F6F"/>
    <w:multiLevelType w:val="hybridMultilevel"/>
    <w:tmpl w:val="427AB93E"/>
    <w:lvl w:ilvl="0" w:tplc="779E76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8E1"/>
    <w:multiLevelType w:val="hybridMultilevel"/>
    <w:tmpl w:val="3FAAB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1BF11B2D"/>
    <w:multiLevelType w:val="hybridMultilevel"/>
    <w:tmpl w:val="6D6E8EA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6823"/>
    <w:multiLevelType w:val="hybridMultilevel"/>
    <w:tmpl w:val="CAAEF3F4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5858"/>
    <w:multiLevelType w:val="hybridMultilevel"/>
    <w:tmpl w:val="F8569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0DA8"/>
    <w:multiLevelType w:val="hybridMultilevel"/>
    <w:tmpl w:val="0B9A9098"/>
    <w:lvl w:ilvl="0" w:tplc="74CADCA4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9344A"/>
    <w:multiLevelType w:val="hybridMultilevel"/>
    <w:tmpl w:val="849AA79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7A5892"/>
    <w:multiLevelType w:val="hybridMultilevel"/>
    <w:tmpl w:val="D1D2F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715F1085"/>
    <w:multiLevelType w:val="hybridMultilevel"/>
    <w:tmpl w:val="BDA4B0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34"/>
  </w:num>
  <w:num w:numId="10">
    <w:abstractNumId w:val="30"/>
  </w:num>
  <w:num w:numId="11">
    <w:abstractNumId w:val="13"/>
  </w:num>
  <w:num w:numId="12">
    <w:abstractNumId w:val="14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31"/>
  </w:num>
  <w:num w:numId="18">
    <w:abstractNumId w:val="7"/>
  </w:num>
  <w:num w:numId="19">
    <w:abstractNumId w:val="4"/>
  </w:num>
  <w:num w:numId="20">
    <w:abstractNumId w:val="32"/>
  </w:num>
  <w:num w:numId="21">
    <w:abstractNumId w:val="3"/>
  </w:num>
  <w:num w:numId="22">
    <w:abstractNumId w:val="18"/>
  </w:num>
  <w:num w:numId="23">
    <w:abstractNumId w:val="5"/>
  </w:num>
  <w:num w:numId="24">
    <w:abstractNumId w:val="29"/>
  </w:num>
  <w:num w:numId="25">
    <w:abstractNumId w:val="26"/>
  </w:num>
  <w:num w:numId="26">
    <w:abstractNumId w:val="17"/>
  </w:num>
  <w:num w:numId="27">
    <w:abstractNumId w:val="25"/>
  </w:num>
  <w:num w:numId="28">
    <w:abstractNumId w:val="12"/>
  </w:num>
  <w:num w:numId="29">
    <w:abstractNumId w:val="23"/>
  </w:num>
  <w:num w:numId="30">
    <w:abstractNumId w:val="28"/>
  </w:num>
  <w:num w:numId="31">
    <w:abstractNumId w:val="6"/>
  </w:num>
  <w:num w:numId="32">
    <w:abstractNumId w:val="33"/>
  </w:num>
  <w:num w:numId="33">
    <w:abstractNumId w:val="22"/>
  </w:num>
  <w:num w:numId="34">
    <w:abstractNumId w:val="27"/>
  </w:num>
  <w:num w:numId="35">
    <w:abstractNumId w:val="9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B1"/>
    <w:rsid w:val="000122E0"/>
    <w:rsid w:val="00014BD3"/>
    <w:rsid w:val="00030A78"/>
    <w:rsid w:val="000570D0"/>
    <w:rsid w:val="00065D99"/>
    <w:rsid w:val="0006671D"/>
    <w:rsid w:val="000770D4"/>
    <w:rsid w:val="000A337A"/>
    <w:rsid w:val="000B1399"/>
    <w:rsid w:val="000D3699"/>
    <w:rsid w:val="001133CE"/>
    <w:rsid w:val="001136AE"/>
    <w:rsid w:val="00140895"/>
    <w:rsid w:val="00145262"/>
    <w:rsid w:val="0016036A"/>
    <w:rsid w:val="00163751"/>
    <w:rsid w:val="001662B2"/>
    <w:rsid w:val="00167C9B"/>
    <w:rsid w:val="00176F4D"/>
    <w:rsid w:val="001776ED"/>
    <w:rsid w:val="00180DF5"/>
    <w:rsid w:val="00180FDD"/>
    <w:rsid w:val="001927CF"/>
    <w:rsid w:val="001A3AD8"/>
    <w:rsid w:val="001B2833"/>
    <w:rsid w:val="001C4E79"/>
    <w:rsid w:val="001D4974"/>
    <w:rsid w:val="001E711A"/>
    <w:rsid w:val="00207A20"/>
    <w:rsid w:val="002470B9"/>
    <w:rsid w:val="0025370A"/>
    <w:rsid w:val="00257283"/>
    <w:rsid w:val="0026370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53A8"/>
    <w:rsid w:val="002D5FFB"/>
    <w:rsid w:val="002F1ACB"/>
    <w:rsid w:val="003041A7"/>
    <w:rsid w:val="00322471"/>
    <w:rsid w:val="003224B2"/>
    <w:rsid w:val="00343D44"/>
    <w:rsid w:val="00343F10"/>
    <w:rsid w:val="0035131F"/>
    <w:rsid w:val="00352336"/>
    <w:rsid w:val="00354C43"/>
    <w:rsid w:val="00387823"/>
    <w:rsid w:val="003B5956"/>
    <w:rsid w:val="003B6A06"/>
    <w:rsid w:val="003C28CC"/>
    <w:rsid w:val="003C6286"/>
    <w:rsid w:val="00416D3F"/>
    <w:rsid w:val="0042081D"/>
    <w:rsid w:val="0042088F"/>
    <w:rsid w:val="004259FE"/>
    <w:rsid w:val="0044794D"/>
    <w:rsid w:val="00462E28"/>
    <w:rsid w:val="00464BB4"/>
    <w:rsid w:val="00476BF1"/>
    <w:rsid w:val="004B4518"/>
    <w:rsid w:val="004D5819"/>
    <w:rsid w:val="004E4F08"/>
    <w:rsid w:val="004F398B"/>
    <w:rsid w:val="00505313"/>
    <w:rsid w:val="00526403"/>
    <w:rsid w:val="00540D9F"/>
    <w:rsid w:val="0055420E"/>
    <w:rsid w:val="0056362F"/>
    <w:rsid w:val="00574902"/>
    <w:rsid w:val="0058287B"/>
    <w:rsid w:val="00593C2C"/>
    <w:rsid w:val="005A70A4"/>
    <w:rsid w:val="005B40EC"/>
    <w:rsid w:val="005B7617"/>
    <w:rsid w:val="005F59DE"/>
    <w:rsid w:val="00611A99"/>
    <w:rsid w:val="00617904"/>
    <w:rsid w:val="00620348"/>
    <w:rsid w:val="006214B1"/>
    <w:rsid w:val="00624F50"/>
    <w:rsid w:val="0064666C"/>
    <w:rsid w:val="00663703"/>
    <w:rsid w:val="0068527B"/>
    <w:rsid w:val="0069731B"/>
    <w:rsid w:val="006A664B"/>
    <w:rsid w:val="006B4BF2"/>
    <w:rsid w:val="006C1231"/>
    <w:rsid w:val="006C47FA"/>
    <w:rsid w:val="006F186C"/>
    <w:rsid w:val="006F60CC"/>
    <w:rsid w:val="007028C8"/>
    <w:rsid w:val="00727A51"/>
    <w:rsid w:val="00773027"/>
    <w:rsid w:val="007749F5"/>
    <w:rsid w:val="007A0C89"/>
    <w:rsid w:val="007A34C1"/>
    <w:rsid w:val="007A539F"/>
    <w:rsid w:val="007C4170"/>
    <w:rsid w:val="007C74C5"/>
    <w:rsid w:val="008025C1"/>
    <w:rsid w:val="00807B76"/>
    <w:rsid w:val="00812126"/>
    <w:rsid w:val="0081273D"/>
    <w:rsid w:val="00817E88"/>
    <w:rsid w:val="00821AC4"/>
    <w:rsid w:val="00824174"/>
    <w:rsid w:val="0083386C"/>
    <w:rsid w:val="008353D0"/>
    <w:rsid w:val="00843CD7"/>
    <w:rsid w:val="00857BFE"/>
    <w:rsid w:val="00862CEC"/>
    <w:rsid w:val="00866118"/>
    <w:rsid w:val="00867149"/>
    <w:rsid w:val="0088268E"/>
    <w:rsid w:val="00884B3B"/>
    <w:rsid w:val="008B2259"/>
    <w:rsid w:val="008B3F97"/>
    <w:rsid w:val="008D7971"/>
    <w:rsid w:val="008E3F30"/>
    <w:rsid w:val="008F340E"/>
    <w:rsid w:val="00906FD6"/>
    <w:rsid w:val="00930542"/>
    <w:rsid w:val="00930E44"/>
    <w:rsid w:val="00931A67"/>
    <w:rsid w:val="0093499E"/>
    <w:rsid w:val="00935928"/>
    <w:rsid w:val="009518CE"/>
    <w:rsid w:val="00954625"/>
    <w:rsid w:val="00986944"/>
    <w:rsid w:val="00986F11"/>
    <w:rsid w:val="00991007"/>
    <w:rsid w:val="00995E53"/>
    <w:rsid w:val="009A19C0"/>
    <w:rsid w:val="009A4A69"/>
    <w:rsid w:val="009A66F7"/>
    <w:rsid w:val="009B4331"/>
    <w:rsid w:val="009D6475"/>
    <w:rsid w:val="009E5CF0"/>
    <w:rsid w:val="009F4D9F"/>
    <w:rsid w:val="00A14399"/>
    <w:rsid w:val="00A16AB4"/>
    <w:rsid w:val="00A21F9A"/>
    <w:rsid w:val="00A25D38"/>
    <w:rsid w:val="00A7746A"/>
    <w:rsid w:val="00A80BFA"/>
    <w:rsid w:val="00A85256"/>
    <w:rsid w:val="00AA3D52"/>
    <w:rsid w:val="00AC270D"/>
    <w:rsid w:val="00AD1633"/>
    <w:rsid w:val="00AD5161"/>
    <w:rsid w:val="00AD5808"/>
    <w:rsid w:val="00AE41C7"/>
    <w:rsid w:val="00AF3887"/>
    <w:rsid w:val="00AF4D61"/>
    <w:rsid w:val="00AF4EDF"/>
    <w:rsid w:val="00B014B0"/>
    <w:rsid w:val="00B3139D"/>
    <w:rsid w:val="00B37E4F"/>
    <w:rsid w:val="00B418E4"/>
    <w:rsid w:val="00B53364"/>
    <w:rsid w:val="00B54318"/>
    <w:rsid w:val="00B625B9"/>
    <w:rsid w:val="00B80B19"/>
    <w:rsid w:val="00B930C0"/>
    <w:rsid w:val="00BA2DF9"/>
    <w:rsid w:val="00BA35BE"/>
    <w:rsid w:val="00BA4A3F"/>
    <w:rsid w:val="00BB7A77"/>
    <w:rsid w:val="00BD6240"/>
    <w:rsid w:val="00BE7A25"/>
    <w:rsid w:val="00BF6A3D"/>
    <w:rsid w:val="00C02D50"/>
    <w:rsid w:val="00C078AC"/>
    <w:rsid w:val="00C103D7"/>
    <w:rsid w:val="00C11292"/>
    <w:rsid w:val="00C11989"/>
    <w:rsid w:val="00C21DD7"/>
    <w:rsid w:val="00C51393"/>
    <w:rsid w:val="00C52863"/>
    <w:rsid w:val="00C5293C"/>
    <w:rsid w:val="00C53AD7"/>
    <w:rsid w:val="00C558AD"/>
    <w:rsid w:val="00C62945"/>
    <w:rsid w:val="00C9765B"/>
    <w:rsid w:val="00CB531B"/>
    <w:rsid w:val="00CB6488"/>
    <w:rsid w:val="00CD09BC"/>
    <w:rsid w:val="00CD4E72"/>
    <w:rsid w:val="00CE075C"/>
    <w:rsid w:val="00CE1F48"/>
    <w:rsid w:val="00CF0B0C"/>
    <w:rsid w:val="00CF6FD2"/>
    <w:rsid w:val="00D2196D"/>
    <w:rsid w:val="00D32DAF"/>
    <w:rsid w:val="00D50FCE"/>
    <w:rsid w:val="00D52893"/>
    <w:rsid w:val="00D62E7F"/>
    <w:rsid w:val="00D660EA"/>
    <w:rsid w:val="00D75EAD"/>
    <w:rsid w:val="00D9223C"/>
    <w:rsid w:val="00DA1F38"/>
    <w:rsid w:val="00DC7845"/>
    <w:rsid w:val="00DD0A3E"/>
    <w:rsid w:val="00DD31D7"/>
    <w:rsid w:val="00DE7DD0"/>
    <w:rsid w:val="00DF2A07"/>
    <w:rsid w:val="00DF5509"/>
    <w:rsid w:val="00DF5C10"/>
    <w:rsid w:val="00E00950"/>
    <w:rsid w:val="00E077D8"/>
    <w:rsid w:val="00E11217"/>
    <w:rsid w:val="00E322C5"/>
    <w:rsid w:val="00E405AB"/>
    <w:rsid w:val="00E41574"/>
    <w:rsid w:val="00E43F3B"/>
    <w:rsid w:val="00E5655C"/>
    <w:rsid w:val="00E71D8A"/>
    <w:rsid w:val="00E74E7D"/>
    <w:rsid w:val="00E80B03"/>
    <w:rsid w:val="00E8125B"/>
    <w:rsid w:val="00E917EE"/>
    <w:rsid w:val="00EB3AAC"/>
    <w:rsid w:val="00EC11EB"/>
    <w:rsid w:val="00EC2763"/>
    <w:rsid w:val="00ED3AB9"/>
    <w:rsid w:val="00EF6F33"/>
    <w:rsid w:val="00F163BA"/>
    <w:rsid w:val="00F373C1"/>
    <w:rsid w:val="00F44AD6"/>
    <w:rsid w:val="00F452C9"/>
    <w:rsid w:val="00F628E4"/>
    <w:rsid w:val="00F7081C"/>
    <w:rsid w:val="00F71DE5"/>
    <w:rsid w:val="00F74E60"/>
    <w:rsid w:val="00FA4865"/>
    <w:rsid w:val="00FB23E2"/>
    <w:rsid w:val="00FC620B"/>
    <w:rsid w:val="00FC694D"/>
    <w:rsid w:val="00FC6E19"/>
    <w:rsid w:val="00FD01EB"/>
    <w:rsid w:val="00FD1B7B"/>
    <w:rsid w:val="00FE61BA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7ED21F1F-0E5C-4E15-A985-1F9D938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8F4D-4158-417B-A25B-76ED84C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PaedDr. Ján Guniš PhD.</cp:lastModifiedBy>
  <cp:revision>44</cp:revision>
  <cp:lastPrinted>2020-01-08T17:28:00Z</cp:lastPrinted>
  <dcterms:created xsi:type="dcterms:W3CDTF">2018-01-12T14:00:00Z</dcterms:created>
  <dcterms:modified xsi:type="dcterms:W3CDTF">2020-01-08T17:29:00Z</dcterms:modified>
</cp:coreProperties>
</file>