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E0" w:rsidRDefault="009D5C4D" w:rsidP="007E5493">
      <w:pPr>
        <w:pStyle w:val="INFOLIST-Nadpismetodiky"/>
      </w:pPr>
      <w:bookmarkStart w:id="0" w:name="_GoBack"/>
      <w:bookmarkEnd w:id="0"/>
      <w:r>
        <w:t>Šifrovanie</w:t>
      </w:r>
      <w:r w:rsidR="006921CC">
        <w:t>, certifikáty, digitálny podpis</w:t>
      </w:r>
    </w:p>
    <w:p w:rsidR="007E5493" w:rsidRDefault="007E5493" w:rsidP="00A259E0">
      <w:pPr>
        <w:pStyle w:val="STRUKTURA-N2"/>
      </w:pPr>
      <w:r>
        <w:t>Pracovný list</w:t>
      </w:r>
    </w:p>
    <w:p w:rsidR="00153391" w:rsidRDefault="00DF71A8" w:rsidP="00153391">
      <w:pPr>
        <w:pStyle w:val="STRUKTURA-N3"/>
      </w:pPr>
      <w:r>
        <w:t>Skúmanie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DF71A8" w:rsidRPr="00E80B03" w:rsidTr="00A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F71A8" w:rsidRDefault="00DF71A8" w:rsidP="00AE7F42">
            <w:pPr>
              <w:ind w:firstLine="0"/>
            </w:pPr>
            <w:r w:rsidRPr="4FD19AA4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 w:rsidRPr="7BA07C39">
              <w:fldChar w:fldCharType="end"/>
            </w:r>
          </w:p>
          <w:p w:rsidR="00DF71A8" w:rsidRPr="00E80B03" w:rsidRDefault="00DF71A8" w:rsidP="00AE7F42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DF71A8" w:rsidRPr="005A2C63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5A2C63">
              <w:rPr>
                <w:noProof/>
                <w:sz w:val="20"/>
              </w:rPr>
              <w:t>Toto je ukážka zašifrovanej správy:</w:t>
            </w:r>
          </w:p>
          <w:p w:rsidR="00DF71A8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noProof/>
                <w:sz w:val="20"/>
              </w:rPr>
            </w:pPr>
            <w:r w:rsidRPr="00D17754">
              <w:rPr>
                <w:b/>
                <w:i w:val="0"/>
                <w:noProof/>
                <w:sz w:val="20"/>
              </w:rPr>
              <w:t>B2234562A1255C944AF40E81221C0124A763CA9B2A89D2A22798133ABA7EE7DEE87E0AD2913AA9884072150574093B222A81208D03634449DC3BC94F41227AEBF996BB287AAAE86EA37BCFD8ACE3E2854D77593BBE34E49ABB36D322A9D4F473</w:t>
            </w:r>
          </w:p>
          <w:p w:rsidR="00DF71A8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noProof/>
                <w:sz w:val="20"/>
              </w:rPr>
            </w:pPr>
            <w:r>
              <w:rPr>
                <w:noProof/>
                <w:sz w:val="20"/>
              </w:rPr>
              <w:t xml:space="preserve">Vo webovom prehliadači načítajte stránku </w:t>
            </w:r>
            <w:hyperlink r:id="rId8" w:history="1">
              <w:r w:rsidRPr="004A40D6">
                <w:rPr>
                  <w:rStyle w:val="Hypertextovprepojenie"/>
                  <w:i w:val="0"/>
                  <w:noProof/>
                  <w:sz w:val="20"/>
                </w:rPr>
                <w:t>https://www.devglan.com/online-tools/aes-encryption-decryption</w:t>
              </w:r>
            </w:hyperlink>
            <w:r w:rsidRPr="00833ED7"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t xml:space="preserve"> Pomocou nástroja na dešifrovanie (</w:t>
            </w:r>
            <w:r w:rsidRPr="004A40D6">
              <w:rPr>
                <w:b/>
                <w:noProof/>
                <w:sz w:val="20"/>
              </w:rPr>
              <w:t>AES Online Decryption</w:t>
            </w:r>
            <w:r>
              <w:rPr>
                <w:noProof/>
                <w:sz w:val="20"/>
              </w:rPr>
              <w:t>)</w:t>
            </w:r>
            <w:r w:rsidRPr="00833ED7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zistite jej obsah – budete k tomu potrebovať tajný kľúč  </w:t>
            </w:r>
            <w:r>
              <w:rPr>
                <w:b/>
                <w:i w:val="0"/>
                <w:noProof/>
                <w:sz w:val="20"/>
              </w:rPr>
              <w:t>narodeninyheleny</w:t>
            </w:r>
            <w:r>
              <w:rPr>
                <w:b/>
                <w:noProof/>
                <w:sz w:val="20"/>
              </w:rPr>
              <w:t xml:space="preserve"> </w:t>
            </w:r>
            <w:r w:rsidRPr="005A2C63">
              <w:rPr>
                <w:noProof/>
                <w:sz w:val="20"/>
              </w:rPr>
              <w:t xml:space="preserve">. </w:t>
            </w:r>
            <w:r>
              <w:rPr>
                <w:noProof/>
                <w:sz w:val="20"/>
              </w:rPr>
              <w:t>Nastavte aj správny vstupný formát (</w:t>
            </w:r>
            <w:r>
              <w:rPr>
                <w:b/>
                <w:i w:val="0"/>
                <w:noProof/>
                <w:sz w:val="20"/>
              </w:rPr>
              <w:t>Input Text Format</w:t>
            </w:r>
            <w:r>
              <w:rPr>
                <w:i w:val="0"/>
                <w:noProof/>
                <w:sz w:val="20"/>
              </w:rPr>
              <w:t xml:space="preserve">) na </w:t>
            </w:r>
            <w:r>
              <w:rPr>
                <w:b/>
                <w:i w:val="0"/>
                <w:noProof/>
                <w:sz w:val="20"/>
              </w:rPr>
              <w:t xml:space="preserve">Hex </w:t>
            </w:r>
            <w:r>
              <w:rPr>
                <w:i w:val="0"/>
                <w:noProof/>
                <w:sz w:val="20"/>
              </w:rPr>
              <w:t>– viete, čo to znamená (pomocou akých znakov je Vaša šifrovaná správa zapísaná)? ____________________________</w:t>
            </w:r>
          </w:p>
          <w:p w:rsidR="00DF71A8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5A2C63">
              <w:rPr>
                <w:noProof/>
                <w:sz w:val="20"/>
              </w:rPr>
              <w:t>Aby ste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získali jej čitateľnú podobu, musíte najprv kliknúť na tlačidlo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69235" cy="291842"/>
                  <wp:effectExtent l="19050" t="0" r="2265" b="0"/>
                  <wp:docPr id="7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27" cy="29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</w:rPr>
              <w:t xml:space="preserve"> </w:t>
            </w:r>
            <w:r w:rsidRPr="005A2C63">
              <w:rPr>
                <w:noProof/>
                <w:sz w:val="20"/>
              </w:rPr>
              <w:t>a potom ešte na tlačidlo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144732" cy="281780"/>
                  <wp:effectExtent l="19050" t="0" r="0" b="0"/>
                  <wp:docPr id="10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99" cy="282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t>. Dešifrovaná správa znie: ________________________________________________</w:t>
            </w:r>
          </w:p>
          <w:p w:rsidR="00DF71A8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___________________________________________________________________________________________</w:t>
            </w:r>
          </w:p>
          <w:p w:rsidR="00DF71A8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</w:rPr>
            </w:pPr>
          </w:p>
          <w:p w:rsidR="00DF71A8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Vyskúšajte vytvoriť vlastnú textovú správu, ktorú pomocou vlastného </w:t>
            </w:r>
            <w:r w:rsidRPr="00060EE6">
              <w:rPr>
                <w:b/>
                <w:noProof/>
                <w:sz w:val="20"/>
              </w:rPr>
              <w:t xml:space="preserve">16-miestneho </w:t>
            </w:r>
            <w:r>
              <w:rPr>
                <w:b/>
                <w:noProof/>
                <w:sz w:val="20"/>
              </w:rPr>
              <w:t xml:space="preserve">tajného </w:t>
            </w:r>
            <w:r w:rsidRPr="00060EE6">
              <w:rPr>
                <w:b/>
                <w:noProof/>
                <w:sz w:val="20"/>
              </w:rPr>
              <w:t>kľúča</w:t>
            </w:r>
            <w:r>
              <w:rPr>
                <w:noProof/>
                <w:sz w:val="20"/>
              </w:rPr>
              <w:t xml:space="preserve"> (použite mód </w:t>
            </w:r>
            <w:r w:rsidRPr="00060EE6">
              <w:rPr>
                <w:b/>
                <w:noProof/>
                <w:sz w:val="20"/>
              </w:rPr>
              <w:t>ECB</w:t>
            </w:r>
            <w:r>
              <w:rPr>
                <w:noProof/>
                <w:sz w:val="20"/>
              </w:rPr>
              <w:t xml:space="preserve"> a </w:t>
            </w:r>
            <w:r w:rsidRPr="00060EE6">
              <w:rPr>
                <w:b/>
                <w:noProof/>
                <w:sz w:val="20"/>
              </w:rPr>
              <w:t>128-bitovú</w:t>
            </w:r>
            <w:r>
              <w:rPr>
                <w:noProof/>
                <w:sz w:val="20"/>
              </w:rPr>
              <w:t xml:space="preserve"> dĺžku bloku, tzv. </w:t>
            </w:r>
            <w:r>
              <w:rPr>
                <w:b/>
                <w:noProof/>
                <w:sz w:val="20"/>
              </w:rPr>
              <w:t>Key Size</w:t>
            </w:r>
            <w:r>
              <w:rPr>
                <w:noProof/>
                <w:sz w:val="20"/>
              </w:rPr>
              <w:t xml:space="preserve">) zašifrujete pomocou tlačidla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53992" cy="267153"/>
                  <wp:effectExtent l="19050" t="0" r="0" b="0"/>
                  <wp:docPr id="12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33" cy="26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t xml:space="preserve">. Formát výstupných dát môžete zvoliť </w:t>
            </w:r>
            <w:r>
              <w:rPr>
                <w:b/>
                <w:noProof/>
                <w:sz w:val="20"/>
              </w:rPr>
              <w:t>Base64</w:t>
            </w:r>
            <w:r>
              <w:rPr>
                <w:noProof/>
                <w:sz w:val="20"/>
              </w:rPr>
              <w:t xml:space="preserve"> alebo </w:t>
            </w:r>
            <w:r>
              <w:rPr>
                <w:b/>
                <w:noProof/>
                <w:sz w:val="20"/>
              </w:rPr>
              <w:t xml:space="preserve">Hex </w:t>
            </w:r>
            <w:r>
              <w:rPr>
                <w:noProof/>
                <w:sz w:val="20"/>
              </w:rPr>
              <w:t xml:space="preserve">(vyskúšajte, porovnajte a zvoľte si). Odošlite svojmu spolužiakovi vo dvojici </w:t>
            </w:r>
            <w:r w:rsidRPr="00060EE6">
              <w:rPr>
                <w:noProof/>
                <w:sz w:val="20"/>
                <w:u w:val="single"/>
              </w:rPr>
              <w:t xml:space="preserve">dva samostatné </w:t>
            </w:r>
            <w:r>
              <w:rPr>
                <w:noProof/>
                <w:sz w:val="20"/>
                <w:u w:val="single"/>
              </w:rPr>
              <w:t>e-</w:t>
            </w:r>
            <w:r w:rsidRPr="00060EE6">
              <w:rPr>
                <w:noProof/>
                <w:sz w:val="20"/>
                <w:u w:val="single"/>
              </w:rPr>
              <w:t>maily</w:t>
            </w:r>
            <w:r>
              <w:rPr>
                <w:noProof/>
                <w:sz w:val="20"/>
              </w:rPr>
              <w:t>:</w:t>
            </w:r>
          </w:p>
          <w:p w:rsidR="00DF71A8" w:rsidRDefault="00DF71A8" w:rsidP="00DF71A8">
            <w:pPr>
              <w:pStyle w:val="Odsekzoznamu"/>
              <w:keepNext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Najprv odošlite </w:t>
            </w:r>
            <w:r w:rsidRPr="00060EE6">
              <w:rPr>
                <w:noProof/>
                <w:sz w:val="20"/>
                <w:u w:val="single"/>
              </w:rPr>
              <w:t>zašifrovanú správu</w:t>
            </w:r>
            <w:r>
              <w:rPr>
                <w:noProof/>
                <w:sz w:val="20"/>
              </w:rPr>
              <w:t xml:space="preserve"> (formát mu neprezraďte, mal by na to prísť sám)</w:t>
            </w:r>
          </w:p>
          <w:p w:rsidR="00DF71A8" w:rsidRDefault="00DF71A8" w:rsidP="00DF71A8">
            <w:pPr>
              <w:pStyle w:val="Odsekzoznamu"/>
              <w:keepNext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Potom odošlite </w:t>
            </w:r>
            <w:r w:rsidRPr="00060EE6">
              <w:rPr>
                <w:noProof/>
                <w:sz w:val="20"/>
                <w:u w:val="single"/>
              </w:rPr>
              <w:t>tajný kľúč</w:t>
            </w:r>
            <w:r>
              <w:rPr>
                <w:noProof/>
                <w:sz w:val="20"/>
              </w:rPr>
              <w:t>, ktorým bude môcť správu dešifrovať</w:t>
            </w:r>
          </w:p>
          <w:p w:rsidR="00DF71A8" w:rsidRPr="0001267C" w:rsidRDefault="00DF71A8" w:rsidP="00DF71A8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  <w:r w:rsidRPr="00060EE6">
              <w:rPr>
                <w:noProof/>
                <w:sz w:val="20"/>
              </w:rPr>
              <w:t xml:space="preserve">Počkajte na </w:t>
            </w:r>
            <w:r>
              <w:rPr>
                <w:noProof/>
                <w:sz w:val="20"/>
              </w:rPr>
              <w:t>e-</w:t>
            </w:r>
            <w:r w:rsidRPr="00060EE6">
              <w:rPr>
                <w:noProof/>
                <w:sz w:val="20"/>
              </w:rPr>
              <w:t xml:space="preserve">maily od svojho </w:t>
            </w:r>
            <w:r>
              <w:rPr>
                <w:noProof/>
                <w:sz w:val="20"/>
              </w:rPr>
              <w:t>spolužiaka</w:t>
            </w:r>
            <w:r w:rsidRPr="00060EE6">
              <w:rPr>
                <w:noProof/>
                <w:sz w:val="20"/>
              </w:rPr>
              <w:t xml:space="preserve"> a dešifrujte správu od neho</w:t>
            </w:r>
            <w:r>
              <w:rPr>
                <w:noProof/>
                <w:sz w:val="20"/>
              </w:rPr>
              <w:t>.</w:t>
            </w:r>
          </w:p>
        </w:tc>
      </w:tr>
    </w:tbl>
    <w:p w:rsidR="00DF71A8" w:rsidRPr="00DF71A8" w:rsidRDefault="00DF71A8" w:rsidP="00153391">
      <w:pPr>
        <w:pStyle w:val="STRUKTURA-N3"/>
        <w:rPr>
          <w:sz w:val="12"/>
          <w:szCs w:val="12"/>
        </w:rPr>
      </w:pPr>
    </w:p>
    <w:tbl>
      <w:tblPr>
        <w:tblStyle w:val="loha"/>
        <w:tblW w:w="0" w:type="auto"/>
        <w:tblLook w:val="04A0" w:firstRow="1" w:lastRow="0" w:firstColumn="1" w:lastColumn="0" w:noHBand="0" w:noVBand="1"/>
      </w:tblPr>
      <w:tblGrid>
        <w:gridCol w:w="902"/>
        <w:gridCol w:w="9046"/>
      </w:tblGrid>
      <w:tr w:rsidR="00DF71A8" w:rsidRPr="00E80B03" w:rsidTr="00A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F71A8" w:rsidRDefault="00DF71A8" w:rsidP="00AE7F42">
            <w:pPr>
              <w:ind w:firstLine="0"/>
            </w:pPr>
            <w:r w:rsidRPr="4FD19AA4">
              <w:rPr>
                <w:b/>
                <w:sz w:val="20"/>
              </w:rPr>
              <w:t xml:space="preserve">Úloha </w:t>
            </w:r>
            <w:r w:rsidRPr="009B57D7">
              <w:rPr>
                <w:b/>
                <w:sz w:val="20"/>
              </w:rPr>
              <w:t>2</w:t>
            </w:r>
          </w:p>
          <w:p w:rsidR="00DF71A8" w:rsidRPr="00E80B03" w:rsidRDefault="00DF71A8" w:rsidP="00AE7F42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DF71A8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Doplňte:</w:t>
            </w:r>
          </w:p>
          <w:p w:rsidR="00DF71A8" w:rsidRDefault="00DF71A8" w:rsidP="00DF71A8">
            <w:pPr>
              <w:keepNext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Pokiaľ by sme použili kľúč dĺžky 1 bit, koľko rôznych možností by sme museli vyskúšať na jeho zistenie (tzv. kľúčový priestor)? _____</w:t>
            </w:r>
          </w:p>
          <w:p w:rsidR="00DF71A8" w:rsidRDefault="00DF71A8" w:rsidP="00DF71A8">
            <w:pPr>
              <w:keepNext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Pokiaľ by sme použili kľúč dĺžky 2 bity, potrebovali by sme vyskúšať _______ možností.</w:t>
            </w:r>
          </w:p>
          <w:p w:rsidR="00DF71A8" w:rsidRDefault="00DF71A8" w:rsidP="00DF71A8">
            <w:pPr>
              <w:keepNext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Pokiaľ by sme použili kľúč dĺžky 3 bity, potrebovali by sme vyskúšať _______ možností.</w:t>
            </w:r>
          </w:p>
          <w:p w:rsidR="00DF71A8" w:rsidRDefault="00DF71A8" w:rsidP="00DF71A8">
            <w:pPr>
              <w:keepNext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Pokiaľ by sme použili kľúč dĺžky </w:t>
            </w:r>
            <w:r>
              <w:rPr>
                <w:b/>
                <w:noProof/>
                <w:sz w:val="20"/>
              </w:rPr>
              <w:t>n</w:t>
            </w:r>
            <w:r>
              <w:rPr>
                <w:noProof/>
                <w:sz w:val="20"/>
              </w:rPr>
              <w:t xml:space="preserve"> </w:t>
            </w:r>
            <w:r w:rsidRPr="003238B1">
              <w:rPr>
                <w:b/>
                <w:noProof/>
                <w:sz w:val="20"/>
              </w:rPr>
              <w:t>bitov</w:t>
            </w:r>
            <w:r>
              <w:rPr>
                <w:noProof/>
                <w:sz w:val="20"/>
              </w:rPr>
              <w:t>, potrebovali by sme vyskúšať _______ možností.</w:t>
            </w:r>
          </w:p>
          <w:p w:rsidR="00DF71A8" w:rsidRDefault="00DF71A8" w:rsidP="00DF71A8">
            <w:pPr>
              <w:keepNext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Zistite (na stránke z predošlej úlohy), koľko bitové sú kľúče, ktoré používa šifrovací algoritmus AES: __________</w:t>
            </w:r>
          </w:p>
          <w:p w:rsidR="00DF71A8" w:rsidRPr="00055D49" w:rsidRDefault="00DF71A8" w:rsidP="00DF71A8">
            <w:pPr>
              <w:keepNext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  <w:r>
              <w:rPr>
                <w:noProof/>
                <w:sz w:val="20"/>
              </w:rPr>
              <w:t xml:space="preserve">Aký veľký by bol </w:t>
            </w:r>
            <w:r w:rsidRPr="003032AB">
              <w:rPr>
                <w:b/>
                <w:noProof/>
                <w:sz w:val="20"/>
              </w:rPr>
              <w:t>kľúčový priestor</w:t>
            </w:r>
            <w:r>
              <w:rPr>
                <w:b/>
                <w:noProof/>
                <w:sz w:val="20"/>
              </w:rPr>
              <w:t xml:space="preserve"> </w:t>
            </w:r>
            <w:r w:rsidRPr="003032AB">
              <w:rPr>
                <w:noProof/>
                <w:sz w:val="20"/>
              </w:rPr>
              <w:t>pre najdlhší</w:t>
            </w:r>
            <w:r>
              <w:rPr>
                <w:noProof/>
                <w:sz w:val="20"/>
              </w:rPr>
              <w:t xml:space="preserve"> kľúč algoritmu AES? ______________________</w:t>
            </w:r>
          </w:p>
        </w:tc>
      </w:tr>
    </w:tbl>
    <w:p w:rsidR="00DF71A8" w:rsidRDefault="00DF71A8" w:rsidP="00153391">
      <w:pPr>
        <w:pStyle w:val="STRUKTURA-N3"/>
      </w:pPr>
    </w:p>
    <w:p w:rsidR="00DF71A8" w:rsidRDefault="00DF71A8" w:rsidP="00D56ACE">
      <w:pPr>
        <w:pStyle w:val="STRUKTURA-N3"/>
      </w:pPr>
    </w:p>
    <w:p w:rsidR="00DF71A8" w:rsidRDefault="00DF71A8" w:rsidP="00D56ACE">
      <w:pPr>
        <w:pStyle w:val="STRUKTURA-N3"/>
      </w:pPr>
    </w:p>
    <w:p w:rsidR="00D56ACE" w:rsidRDefault="00DF71A8" w:rsidP="00D56ACE">
      <w:pPr>
        <w:pStyle w:val="STRUKTURA-N3"/>
      </w:pPr>
      <w:r>
        <w:lastRenderedPageBreak/>
        <w:t>Vysvetlenie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DF71A8" w:rsidRPr="0001267C" w:rsidTr="00A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F71A8" w:rsidRDefault="00DF71A8" w:rsidP="00AE7F42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 w:rsidRPr="003B6F67">
              <w:rPr>
                <w:b/>
                <w:sz w:val="20"/>
              </w:rPr>
              <w:t>3</w:t>
            </w:r>
          </w:p>
          <w:p w:rsidR="00DF71A8" w:rsidRDefault="00DF71A8" w:rsidP="00AE7F42">
            <w:pPr>
              <w:ind w:firstLine="0"/>
              <w:rPr>
                <w:b/>
                <w:sz w:val="20"/>
              </w:rPr>
            </w:pPr>
          </w:p>
          <w:p w:rsidR="00DF71A8" w:rsidRPr="006E6410" w:rsidRDefault="00DF71A8" w:rsidP="00AE7F4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  <w:p w:rsidR="00DF71A8" w:rsidRPr="00E80B03" w:rsidRDefault="00DF71A8" w:rsidP="00AE7F42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DF71A8" w:rsidRPr="0000758E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00758E">
              <w:rPr>
                <w:noProof/>
                <w:sz w:val="20"/>
              </w:rPr>
              <w:t xml:space="preserve">Vo webovom prehliadači načítajte stránku </w:t>
            </w:r>
            <w:hyperlink r:id="rId12" w:history="1">
              <w:r w:rsidRPr="0000758E">
                <w:rPr>
                  <w:rStyle w:val="Hypertextovprepojenie"/>
                  <w:i w:val="0"/>
                  <w:sz w:val="20"/>
                </w:rPr>
                <w:t>https://www.devglan.com/online-tools/rsa-encryption-decryption</w:t>
              </w:r>
            </w:hyperlink>
            <w:r w:rsidRPr="0000758E">
              <w:rPr>
                <w:noProof/>
                <w:sz w:val="20"/>
              </w:rPr>
              <w:t xml:space="preserve">. </w:t>
            </w:r>
          </w:p>
          <w:p w:rsidR="00DF71A8" w:rsidRPr="0000758E" w:rsidRDefault="00DF71A8" w:rsidP="00DF71A8">
            <w:pPr>
              <w:pStyle w:val="Odsekzoznamu"/>
              <w:keepNext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00758E">
              <w:rPr>
                <w:noProof/>
                <w:sz w:val="20"/>
              </w:rPr>
              <w:t>Najprv vygenerujte dvojicu kľúčov (</w:t>
            </w:r>
            <w:r w:rsidRPr="0000758E">
              <w:rPr>
                <w:b/>
                <w:noProof/>
                <w:sz w:val="20"/>
              </w:rPr>
              <w:t>Public Key</w:t>
            </w:r>
            <w:r w:rsidRPr="0000758E">
              <w:rPr>
                <w:noProof/>
                <w:sz w:val="20"/>
              </w:rPr>
              <w:t>/</w:t>
            </w:r>
            <w:r w:rsidRPr="0000758E">
              <w:rPr>
                <w:b/>
                <w:noProof/>
                <w:sz w:val="20"/>
              </w:rPr>
              <w:t>Private Key</w:t>
            </w:r>
            <w:r w:rsidRPr="0000758E">
              <w:rPr>
                <w:noProof/>
                <w:sz w:val="20"/>
              </w:rPr>
              <w:t xml:space="preserve">) kliknutím na tlačidlo </w:t>
            </w:r>
            <w:r>
              <w:rPr>
                <w:noProof/>
              </w:rPr>
              <w:drawing>
                <wp:inline distT="0" distB="0" distL="0" distR="0">
                  <wp:extent cx="1131943" cy="258730"/>
                  <wp:effectExtent l="19050" t="0" r="0" b="0"/>
                  <wp:docPr id="16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8" cy="262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58E">
              <w:rPr>
                <w:noProof/>
                <w:sz w:val="20"/>
              </w:rPr>
              <w:t xml:space="preserve">a vymeňte si so spolužiakom svoje </w:t>
            </w:r>
            <w:r w:rsidRPr="0000758E">
              <w:rPr>
                <w:noProof/>
                <w:sz w:val="20"/>
                <w:u w:val="single"/>
              </w:rPr>
              <w:t>verejné kľúče</w:t>
            </w:r>
            <w:r w:rsidRPr="0000758E">
              <w:rPr>
                <w:noProof/>
                <w:sz w:val="20"/>
              </w:rPr>
              <w:t xml:space="preserve"> e-mailom (pošlite mu svoj verejný kľúč, on pošle Vám svoj).</w:t>
            </w:r>
          </w:p>
          <w:p w:rsidR="00DF71A8" w:rsidRPr="0000758E" w:rsidRDefault="00DF71A8" w:rsidP="00DF71A8">
            <w:pPr>
              <w:pStyle w:val="Odsekzoznamu"/>
              <w:keepNext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00758E">
              <w:rPr>
                <w:noProof/>
                <w:sz w:val="20"/>
              </w:rPr>
              <w:t>Pomocou nástroja na zašifrovanie (</w:t>
            </w:r>
            <w:r w:rsidRPr="0000758E">
              <w:rPr>
                <w:b/>
                <w:noProof/>
                <w:sz w:val="20"/>
              </w:rPr>
              <w:t>RSA encryption</w:t>
            </w:r>
            <w:r w:rsidRPr="0000758E">
              <w:rPr>
                <w:noProof/>
                <w:sz w:val="20"/>
              </w:rPr>
              <w:t xml:space="preserve">) zašifrujte krátku správu pre svojho spolužiaka pomocou jeho </w:t>
            </w:r>
            <w:r w:rsidRPr="0000758E">
              <w:rPr>
                <w:noProof/>
                <w:sz w:val="20"/>
                <w:u w:val="single"/>
              </w:rPr>
              <w:t>verejného kľúča</w:t>
            </w:r>
            <w:r w:rsidRPr="0000758E">
              <w:rPr>
                <w:noProof/>
                <w:sz w:val="20"/>
              </w:rPr>
              <w:t xml:space="preserve">, ktorý Vám poslal. Správu zašifrujete kliknutím na tlačidlo </w:t>
            </w:r>
            <w:r>
              <w:rPr>
                <w:noProof/>
              </w:rPr>
              <w:drawing>
                <wp:inline distT="0" distB="0" distL="0" distR="0">
                  <wp:extent cx="543657" cy="262169"/>
                  <wp:effectExtent l="19050" t="0" r="8793" b="0"/>
                  <wp:docPr id="17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74" cy="262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58E">
              <w:rPr>
                <w:noProof/>
                <w:sz w:val="20"/>
              </w:rPr>
              <w:t xml:space="preserve">. </w:t>
            </w:r>
          </w:p>
          <w:p w:rsidR="00DF71A8" w:rsidRPr="0000758E" w:rsidRDefault="00DF71A8" w:rsidP="00DF71A8">
            <w:pPr>
              <w:pStyle w:val="Odsekzoznamu"/>
              <w:keepNext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00758E">
              <w:rPr>
                <w:noProof/>
                <w:sz w:val="20"/>
              </w:rPr>
              <w:t xml:space="preserve">Zašifrovanú správu skopírujte a odošlite e-mailom spolužiakovi, ktorý ju odšifruje svojim </w:t>
            </w:r>
            <w:r w:rsidRPr="0000758E">
              <w:rPr>
                <w:noProof/>
                <w:sz w:val="20"/>
                <w:u w:val="single"/>
              </w:rPr>
              <w:t>súkromným kľúčom</w:t>
            </w:r>
            <w:r w:rsidRPr="0000758E">
              <w:rPr>
                <w:noProof/>
                <w:sz w:val="20"/>
              </w:rPr>
              <w:t>.</w:t>
            </w:r>
          </w:p>
          <w:p w:rsidR="00DF71A8" w:rsidRPr="0000758E" w:rsidRDefault="00DF71A8" w:rsidP="00DF71A8">
            <w:pPr>
              <w:pStyle w:val="Odsekzoznamu"/>
              <w:keepNext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 w:rsidRPr="0000758E">
              <w:rPr>
                <w:noProof/>
                <w:sz w:val="20"/>
              </w:rPr>
              <w:t xml:space="preserve">Počkajte na e-mail od spolužiaka s jeho zašifrovanou správou pre Vás a odšifrujte ju pomocou svojho </w:t>
            </w:r>
            <w:r w:rsidRPr="0000758E">
              <w:rPr>
                <w:noProof/>
                <w:sz w:val="20"/>
                <w:u w:val="single"/>
              </w:rPr>
              <w:t>súkromného kľúča</w:t>
            </w:r>
            <w:r w:rsidRPr="0000758E">
              <w:rPr>
                <w:noProof/>
                <w:sz w:val="20"/>
              </w:rPr>
              <w:t xml:space="preserve"> nástrojom </w:t>
            </w:r>
            <w:r w:rsidRPr="0000758E">
              <w:rPr>
                <w:b/>
                <w:noProof/>
                <w:sz w:val="20"/>
              </w:rPr>
              <w:t>RSA decryption</w:t>
            </w:r>
            <w:r w:rsidRPr="0000758E">
              <w:rPr>
                <w:noProof/>
                <w:sz w:val="20"/>
              </w:rPr>
              <w:t xml:space="preserve"> kliknutím na tlačidlo </w:t>
            </w:r>
            <w:r>
              <w:rPr>
                <w:noProof/>
              </w:rPr>
              <w:drawing>
                <wp:inline distT="0" distB="0" distL="0" distR="0">
                  <wp:extent cx="569235" cy="291842"/>
                  <wp:effectExtent l="19050" t="0" r="2265" b="0"/>
                  <wp:docPr id="13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51" cy="291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58E">
              <w:rPr>
                <w:b/>
                <w:noProof/>
                <w:sz w:val="20"/>
              </w:rPr>
              <w:t xml:space="preserve"> </w:t>
            </w:r>
            <w:r w:rsidRPr="0000758E">
              <w:rPr>
                <w:noProof/>
                <w:sz w:val="20"/>
              </w:rPr>
              <w:t xml:space="preserve">. </w:t>
            </w:r>
          </w:p>
          <w:p w:rsidR="00DF71A8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Správa, ktorú ste dostali od spolužiaka: ______________________________________________________</w:t>
            </w:r>
          </w:p>
          <w:p w:rsidR="00DF71A8" w:rsidRPr="00DF71A8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____________________________________________________________________________________</w:t>
            </w:r>
          </w:p>
        </w:tc>
      </w:tr>
    </w:tbl>
    <w:p w:rsidR="00DF71A8" w:rsidRPr="00DF71A8" w:rsidRDefault="00DF71A8" w:rsidP="00D56ACE">
      <w:pPr>
        <w:pStyle w:val="STRUKTURA-N3"/>
        <w:rPr>
          <w:sz w:val="12"/>
          <w:szCs w:val="12"/>
        </w:rPr>
      </w:pPr>
    </w:p>
    <w:p w:rsidR="00DF71A8" w:rsidRDefault="00DF71A8" w:rsidP="00DF71A8">
      <w:pPr>
        <w:pStyle w:val="STRUKTURA-N3"/>
      </w:pPr>
      <w:r>
        <w:t>Rozpracovanie</w:t>
      </w:r>
    </w:p>
    <w:tbl>
      <w:tblPr>
        <w:tblStyle w:val="loha"/>
        <w:tblW w:w="0" w:type="auto"/>
        <w:tblLook w:val="04A0" w:firstRow="1" w:lastRow="0" w:firstColumn="1" w:lastColumn="0" w:noHBand="0" w:noVBand="1"/>
      </w:tblPr>
      <w:tblGrid>
        <w:gridCol w:w="898"/>
        <w:gridCol w:w="9050"/>
      </w:tblGrid>
      <w:tr w:rsidR="00DF71A8" w:rsidRPr="00E80B03" w:rsidTr="00A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F71A8" w:rsidRDefault="00DF71A8" w:rsidP="00AE7F42">
            <w:pPr>
              <w:ind w:firstLine="0"/>
            </w:pPr>
            <w:bookmarkStart w:id="1" w:name="_Ref477849636"/>
            <w:r w:rsidRPr="4FD19AA4">
              <w:rPr>
                <w:b/>
                <w:sz w:val="20"/>
              </w:rPr>
              <w:t xml:space="preserve">Úloha </w:t>
            </w:r>
            <w:bookmarkEnd w:id="1"/>
            <w:r>
              <w:rPr>
                <w:b/>
                <w:sz w:val="20"/>
              </w:rPr>
              <w:t>4</w:t>
            </w:r>
          </w:p>
          <w:p w:rsidR="00DF71A8" w:rsidRPr="00E80B03" w:rsidRDefault="00DF71A8" w:rsidP="00AE7F42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DF71A8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 prehliadači Google Chrome načítajte niektorú zabezpečenú stránku (napr. stránku Vašej školy) a kliknutím pravým tlačidlom myši na ikonku uzavretej zámky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283845" cy="277495"/>
                  <wp:effectExtent l="19050" t="0" r="1905" b="0"/>
                  <wp:docPr id="20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t xml:space="preserve"> vľavo vedľa jej URL adresy získate okno, v ktorom nájdete informácie o platnosti digitálneho certifikátu pre túto stránku. Zistite a doplňte nasledovné informácie:</w:t>
            </w:r>
          </w:p>
          <w:p w:rsidR="00DF71A8" w:rsidRDefault="00DF71A8" w:rsidP="00DF71A8">
            <w:pPr>
              <w:pStyle w:val="Odsekzoznamu"/>
              <w:keepNext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 koho bol vydaný digitálny certifikát: ____________________________________________</w:t>
            </w:r>
          </w:p>
          <w:p w:rsidR="00DF71A8" w:rsidRDefault="00DF71A8" w:rsidP="00DF71A8">
            <w:pPr>
              <w:pStyle w:val="Odsekzoznamu"/>
              <w:keepNext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Kto je vydavateľom digitálneho certifikátu: __________________________________________</w:t>
            </w:r>
          </w:p>
          <w:p w:rsidR="00DF71A8" w:rsidRDefault="00DF71A8" w:rsidP="00DF71A8">
            <w:pPr>
              <w:pStyle w:val="Odsekzoznamu"/>
              <w:keepNext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Aká je platnosť digitálneho certifikátu: __________________________________________</w:t>
            </w:r>
          </w:p>
          <w:p w:rsidR="00DF71A8" w:rsidRPr="007849C3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 časti </w:t>
            </w:r>
            <w:r>
              <w:rPr>
                <w:b/>
                <w:noProof/>
                <w:sz w:val="20"/>
              </w:rPr>
              <w:t>Podrobnosti</w:t>
            </w:r>
            <w:r>
              <w:rPr>
                <w:noProof/>
                <w:sz w:val="20"/>
              </w:rPr>
              <w:t xml:space="preserve"> nájdite typ algoritmu a dĺžku kľúča a nakopírujte sem verejný kľúč:</w:t>
            </w:r>
          </w:p>
          <w:p w:rsidR="00DF71A8" w:rsidRPr="00157FCA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</w:rPr>
            </w:pPr>
          </w:p>
          <w:p w:rsidR="00DF71A8" w:rsidRPr="00055D49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4"/>
              </w:rPr>
            </w:pPr>
          </w:p>
        </w:tc>
      </w:tr>
    </w:tbl>
    <w:p w:rsidR="00DF71A8" w:rsidRPr="00DF71A8" w:rsidRDefault="00DF71A8" w:rsidP="00D56ACE">
      <w:pPr>
        <w:pStyle w:val="STRUKTURA-N3"/>
        <w:rPr>
          <w:sz w:val="12"/>
          <w:szCs w:val="12"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DF71A8" w:rsidRPr="00E80B03" w:rsidTr="00AE7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F71A8" w:rsidRDefault="00DF71A8" w:rsidP="00AE7F42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5</w:t>
            </w:r>
          </w:p>
          <w:p w:rsidR="00DF71A8" w:rsidRDefault="00DF71A8" w:rsidP="00AE7F42">
            <w:pPr>
              <w:ind w:firstLine="0"/>
              <w:rPr>
                <w:b/>
                <w:sz w:val="20"/>
              </w:rPr>
            </w:pPr>
          </w:p>
          <w:p w:rsidR="00DF71A8" w:rsidRPr="00546D18" w:rsidRDefault="00DF71A8" w:rsidP="00AE7F4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  <w:p w:rsidR="00DF71A8" w:rsidRDefault="00DF71A8" w:rsidP="00AE7F42">
            <w:pPr>
              <w:ind w:firstLine="0"/>
              <w:rPr>
                <w:b/>
                <w:sz w:val="20"/>
              </w:rPr>
            </w:pPr>
          </w:p>
          <w:p w:rsidR="00DF71A8" w:rsidRPr="00E327E5" w:rsidRDefault="00DF71A8" w:rsidP="00AE7F42">
            <w:pPr>
              <w:ind w:firstLine="0"/>
              <w:jc w:val="center"/>
              <w:rPr>
                <w:b/>
                <w:sz w:val="20"/>
              </w:rPr>
            </w:pPr>
          </w:p>
          <w:p w:rsidR="00DF71A8" w:rsidRPr="00E80B03" w:rsidRDefault="00DF71A8" w:rsidP="00AE7F42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DF71A8" w:rsidRDefault="00DF71A8" w:rsidP="00AE7F4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Vyskúšajte nástroje na zabezpečenie bezpečnosti Vášho dokumentu v MS Word (napr. tohto pracovného listu)- cez tlačidlo Office v položke </w:t>
            </w:r>
            <w:r w:rsidRPr="007D7DA4">
              <w:rPr>
                <w:b/>
                <w:sz w:val="20"/>
              </w:rPr>
              <w:t>Pripraviť</w:t>
            </w:r>
            <w:r>
              <w:rPr>
                <w:sz w:val="20"/>
              </w:rPr>
              <w:t xml:space="preserve"> nájdete možnosti pre zabezpečenie dokumentu :</w:t>
            </w:r>
          </w:p>
          <w:p w:rsidR="00DF71A8" w:rsidRDefault="00DF71A8" w:rsidP="00AE7F42">
            <w:pPr>
              <w:keepNext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D7DA4">
              <w:rPr>
                <w:noProof/>
                <w:sz w:val="20"/>
              </w:rPr>
              <w:drawing>
                <wp:inline distT="0" distB="0" distL="0" distR="0">
                  <wp:extent cx="2402680" cy="1764856"/>
                  <wp:effectExtent l="19050" t="0" r="0" b="0"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321" cy="177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A8" w:rsidRDefault="00DF71A8" w:rsidP="00DF71A8">
            <w:pPr>
              <w:pStyle w:val="Odsekzoznamu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Ak má váš počítač nainštalovaný digitálny certifikát na podpisovanie, tak dokument digitálne podpíšte</w:t>
            </w:r>
          </w:p>
          <w:p w:rsidR="00DF71A8" w:rsidRDefault="00DF71A8" w:rsidP="00DF71A8">
            <w:pPr>
              <w:pStyle w:val="Odsekzoznamu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Zašifrujte dokument  heslom</w:t>
            </w:r>
          </w:p>
          <w:p w:rsidR="00DF71A8" w:rsidRPr="005404B5" w:rsidRDefault="00DF71A8" w:rsidP="00DF71A8">
            <w:pPr>
              <w:pStyle w:val="Odsekzoznamu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Označte ako finálnu verziu a odošlite e-mailom svojmu učiteľovi.</w:t>
            </w:r>
          </w:p>
        </w:tc>
      </w:tr>
    </w:tbl>
    <w:p w:rsidR="00D56ACE" w:rsidRDefault="00D56ACE" w:rsidP="00D56ACE">
      <w:pPr>
        <w:pStyle w:val="STRUKTURA-N3"/>
      </w:pPr>
      <w:r>
        <w:lastRenderedPageBreak/>
        <w:t>Hodnotenie</w:t>
      </w:r>
    </w:p>
    <w:p w:rsidR="00DF71A8" w:rsidRDefault="00DF71A8" w:rsidP="00DF71A8">
      <w:pPr>
        <w:pStyle w:val="STRUKTURA-N4"/>
      </w:pPr>
      <w:r>
        <w:t>Sebahodnotiaci test</w:t>
      </w:r>
    </w:p>
    <w:p w:rsidR="00DF71A8" w:rsidRDefault="00DF71A8" w:rsidP="00DF71A8">
      <w:pPr>
        <w:ind w:firstLine="0"/>
        <w:rPr>
          <w:i/>
          <w:sz w:val="20"/>
        </w:rPr>
      </w:pPr>
      <w:r>
        <w:rPr>
          <w:i/>
          <w:sz w:val="20"/>
        </w:rPr>
        <w:t>Do schém doplňte nasledujúce pojmy  (niektoré sa môžu použiť aj viackrát):</w:t>
      </w:r>
    </w:p>
    <w:p w:rsidR="00DF71A8" w:rsidRPr="006C3CCC" w:rsidRDefault="00DF71A8" w:rsidP="00DF71A8">
      <w:pPr>
        <w:ind w:firstLine="0"/>
        <w:jc w:val="center"/>
        <w:rPr>
          <w:b/>
          <w:color w:val="538135" w:themeColor="accent6" w:themeShade="BF"/>
          <w:szCs w:val="24"/>
        </w:rPr>
      </w:pPr>
      <w:r w:rsidRPr="006C3CCC">
        <w:rPr>
          <w:b/>
          <w:color w:val="538135" w:themeColor="accent6" w:themeShade="BF"/>
          <w:szCs w:val="24"/>
        </w:rPr>
        <w:t xml:space="preserve">VEREJNÝ KĽÚČ        TAJNÝ KĽÚČ         SÚKROMNÝ KĽÚČ   </w:t>
      </w:r>
      <w:r>
        <w:rPr>
          <w:b/>
          <w:color w:val="538135" w:themeColor="accent6" w:themeShade="BF"/>
          <w:szCs w:val="24"/>
        </w:rPr>
        <w:t xml:space="preserve">     </w:t>
      </w:r>
      <w:r w:rsidRPr="006C3CCC">
        <w:rPr>
          <w:b/>
          <w:color w:val="538135" w:themeColor="accent6" w:themeShade="BF"/>
          <w:szCs w:val="24"/>
        </w:rPr>
        <w:t xml:space="preserve"> CERTIFIKÁT        CERTIFIKAČNÁ AUTORITA</w:t>
      </w: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</w:p>
    <w:p w:rsidR="00DF71A8" w:rsidRPr="00700FE9" w:rsidRDefault="00DF71A8" w:rsidP="00DF71A8">
      <w:pPr>
        <w:ind w:firstLine="0"/>
        <w:jc w:val="left"/>
        <w:rPr>
          <w:i/>
          <w:sz w:val="20"/>
          <w:u w:val="single"/>
        </w:rPr>
      </w:pPr>
      <w:r w:rsidRPr="00700FE9">
        <w:rPr>
          <w:i/>
          <w:sz w:val="20"/>
          <w:u w:val="single"/>
        </w:rPr>
        <w:t>Schéma 1:</w:t>
      </w:r>
    </w:p>
    <w:p w:rsidR="00DF71A8" w:rsidRDefault="00DF71A8" w:rsidP="00DF71A8">
      <w:pPr>
        <w:ind w:firstLine="0"/>
        <w:jc w:val="left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332855" cy="1066800"/>
            <wp:effectExtent l="1905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  <w:r>
        <w:rPr>
          <w:i/>
          <w:sz w:val="20"/>
          <w:u w:val="single"/>
        </w:rPr>
        <w:t>Schéma 2:</w:t>
      </w:r>
    </w:p>
    <w:p w:rsidR="00DF71A8" w:rsidRPr="00891391" w:rsidRDefault="00DF71A8" w:rsidP="00DF71A8">
      <w:pPr>
        <w:ind w:firstLine="0"/>
        <w:jc w:val="left"/>
        <w:rPr>
          <w:i/>
          <w:sz w:val="20"/>
        </w:rPr>
      </w:pPr>
      <w:r w:rsidRPr="00891391">
        <w:rPr>
          <w:i/>
          <w:noProof/>
          <w:sz w:val="20"/>
        </w:rPr>
        <w:drawing>
          <wp:inline distT="0" distB="0" distL="0" distR="0">
            <wp:extent cx="6332855" cy="1033145"/>
            <wp:effectExtent l="1905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  <w:r>
        <w:rPr>
          <w:i/>
          <w:sz w:val="20"/>
          <w:u w:val="single"/>
        </w:rPr>
        <w:t>Schéma 3:</w:t>
      </w:r>
    </w:p>
    <w:p w:rsidR="00DF71A8" w:rsidRPr="00772DD0" w:rsidRDefault="00DF71A8" w:rsidP="00DF71A8">
      <w:pPr>
        <w:ind w:firstLine="0"/>
        <w:jc w:val="left"/>
        <w:rPr>
          <w:i/>
          <w:sz w:val="20"/>
        </w:rPr>
      </w:pPr>
      <w:r w:rsidRPr="00772DD0">
        <w:rPr>
          <w:i/>
          <w:noProof/>
          <w:sz w:val="20"/>
        </w:rPr>
        <w:drawing>
          <wp:inline distT="0" distB="0" distL="0" distR="0">
            <wp:extent cx="6337300" cy="1809750"/>
            <wp:effectExtent l="19050" t="0" r="6350" b="0"/>
            <wp:docPr id="2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A8" w:rsidRPr="00700FE9" w:rsidRDefault="00DF71A8" w:rsidP="00DF71A8">
      <w:pPr>
        <w:ind w:firstLine="0"/>
        <w:jc w:val="left"/>
        <w:rPr>
          <w:i/>
          <w:sz w:val="20"/>
          <w:u w:val="single"/>
        </w:rPr>
      </w:pPr>
    </w:p>
    <w:p w:rsidR="00D56ACE" w:rsidRDefault="00D56ACE" w:rsidP="00D56ACE">
      <w:pPr>
        <w:pStyle w:val="STRUKTURA-N3"/>
      </w:pPr>
    </w:p>
    <w:p w:rsidR="00D56ACE" w:rsidRPr="005404B5" w:rsidRDefault="00D56ACE" w:rsidP="006F4860">
      <w:pPr>
        <w:rPr>
          <w:sz w:val="4"/>
          <w:szCs w:val="4"/>
        </w:rPr>
      </w:pPr>
    </w:p>
    <w:sectPr w:rsidR="00D56ACE" w:rsidRPr="005404B5" w:rsidSect="00C21DD7">
      <w:headerReference w:type="default" r:id="rId19"/>
      <w:footerReference w:type="default" r:id="rId20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47" w:rsidRDefault="00CE0D47" w:rsidP="00387823">
      <w:pPr>
        <w:spacing w:before="0" w:line="240" w:lineRule="auto"/>
      </w:pPr>
      <w:r>
        <w:separator/>
      </w:r>
    </w:p>
  </w:endnote>
  <w:endnote w:type="continuationSeparator" w:id="0">
    <w:p w:rsidR="00CE0D47" w:rsidRDefault="00CE0D47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19287"/>
      <w:docPartObj>
        <w:docPartGallery w:val="Page Numbers (Bottom of Page)"/>
        <w:docPartUnique/>
      </w:docPartObj>
    </w:sdtPr>
    <w:sdtEndPr/>
    <w:sdtContent>
      <w:p w:rsidR="007E5493" w:rsidRDefault="009D0FC8" w:rsidP="007E5493">
        <w:pPr>
          <w:pStyle w:val="Pta"/>
          <w:spacing w:after="0"/>
          <w:jc w:val="center"/>
        </w:pPr>
        <w:r>
          <w:fldChar w:fldCharType="begin"/>
        </w:r>
        <w:r w:rsidR="007E5493">
          <w:instrText>PAGE   \* MERGEFORMAT</w:instrText>
        </w:r>
        <w:r>
          <w:fldChar w:fldCharType="separate"/>
        </w:r>
        <w:r w:rsidR="009F7681">
          <w:rPr>
            <w:noProof/>
          </w:rPr>
          <w:t>1</w:t>
        </w:r>
        <w:r>
          <w:fldChar w:fldCharType="end"/>
        </w:r>
        <w:r w:rsidR="00715C43">
          <w:t>/</w:t>
        </w:r>
        <w:fldSimple w:instr=" NUMPAGES   \* MERGEFORMAT ">
          <w:r w:rsidR="009F768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47" w:rsidRDefault="00CE0D47" w:rsidP="00387823">
      <w:pPr>
        <w:spacing w:before="0" w:line="240" w:lineRule="auto"/>
      </w:pPr>
      <w:r>
        <w:separator/>
      </w:r>
    </w:p>
  </w:footnote>
  <w:footnote w:type="continuationSeparator" w:id="0">
    <w:p w:rsidR="00CE0D47" w:rsidRDefault="00CE0D47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E21" w:rsidRPr="0045043C" w:rsidRDefault="00C9075C" w:rsidP="00C907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20"/>
      </w:rPr>
    </w:pPr>
    <w:r>
      <w:t>Meno: .................................</w:t>
    </w:r>
    <w:r w:rsidR="007E5493">
      <w:t>....</w:t>
    </w:r>
    <w:r>
      <w:t xml:space="preserve">........... </w:t>
    </w:r>
    <w:r w:rsidR="007E5493">
      <w:t>T</w:t>
    </w:r>
    <w:r>
      <w:t>rieda: ................................... Dátum: ......</w:t>
    </w:r>
    <w:r w:rsidR="007E5493">
      <w:t>.</w:t>
    </w:r>
    <w:r>
      <w:t>..........</w:t>
    </w:r>
    <w:r w:rsidR="007E5493">
      <w:t xml:space="preserve"> (</w:t>
    </w:r>
    <w:r w:rsidR="007E5493" w:rsidRPr="00BB0196">
      <w:rPr>
        <w:sz w:val="20"/>
      </w:rPr>
      <w:t>verzia: 201</w:t>
    </w:r>
    <w:r w:rsidR="007E5493">
      <w:rPr>
        <w:sz w:val="20"/>
      </w:rPr>
      <w:t>90</w:t>
    </w:r>
    <w:r w:rsidR="006F4860">
      <w:rPr>
        <w:sz w:val="20"/>
      </w:rPr>
      <w:t>8</w:t>
    </w:r>
    <w:r w:rsidR="00D56ACE">
      <w:rPr>
        <w:sz w:val="20"/>
      </w:rPr>
      <w:t>3</w:t>
    </w:r>
    <w:r w:rsidR="009D5C4D">
      <w:rPr>
        <w:sz w:val="20"/>
      </w:rPr>
      <w:t>1</w:t>
    </w:r>
    <w:r w:rsidR="007E549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9BB"/>
    <w:multiLevelType w:val="hybridMultilevel"/>
    <w:tmpl w:val="E3028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0F36414B"/>
    <w:multiLevelType w:val="hybridMultilevel"/>
    <w:tmpl w:val="233AB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D2BC0"/>
    <w:multiLevelType w:val="hybridMultilevel"/>
    <w:tmpl w:val="365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D1E8D"/>
    <w:multiLevelType w:val="hybridMultilevel"/>
    <w:tmpl w:val="9CAE5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05D77"/>
    <w:multiLevelType w:val="hybridMultilevel"/>
    <w:tmpl w:val="B82E619C"/>
    <w:lvl w:ilvl="0" w:tplc="4E64B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44B23"/>
    <w:multiLevelType w:val="hybridMultilevel"/>
    <w:tmpl w:val="63424A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743E6"/>
    <w:multiLevelType w:val="hybridMultilevel"/>
    <w:tmpl w:val="052A9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3F6421C"/>
    <w:multiLevelType w:val="hybridMultilevel"/>
    <w:tmpl w:val="EBA22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80422"/>
    <w:multiLevelType w:val="hybridMultilevel"/>
    <w:tmpl w:val="D820F5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A228D"/>
    <w:multiLevelType w:val="hybridMultilevel"/>
    <w:tmpl w:val="A9046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9347B7"/>
    <w:multiLevelType w:val="hybridMultilevel"/>
    <w:tmpl w:val="0A0A6B9C"/>
    <w:lvl w:ilvl="0" w:tplc="4E64B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66C7A"/>
    <w:multiLevelType w:val="hybridMultilevel"/>
    <w:tmpl w:val="9D38D97C"/>
    <w:lvl w:ilvl="0" w:tplc="4E64B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7"/>
  </w:num>
  <w:num w:numId="4">
    <w:abstractNumId w:val="9"/>
  </w:num>
  <w:num w:numId="5">
    <w:abstractNumId w:val="1"/>
  </w:num>
  <w:num w:numId="6">
    <w:abstractNumId w:val="15"/>
  </w:num>
  <w:num w:numId="7">
    <w:abstractNumId w:val="11"/>
  </w:num>
  <w:num w:numId="8">
    <w:abstractNumId w:val="2"/>
  </w:num>
  <w:num w:numId="9">
    <w:abstractNumId w:val="34"/>
  </w:num>
  <w:num w:numId="10">
    <w:abstractNumId w:val="31"/>
  </w:num>
  <w:num w:numId="11">
    <w:abstractNumId w:val="13"/>
  </w:num>
  <w:num w:numId="12">
    <w:abstractNumId w:val="14"/>
  </w:num>
  <w:num w:numId="13">
    <w:abstractNumId w:val="10"/>
  </w:num>
  <w:num w:numId="14">
    <w:abstractNumId w:val="21"/>
  </w:num>
  <w:num w:numId="15">
    <w:abstractNumId w:val="23"/>
  </w:num>
  <w:num w:numId="16">
    <w:abstractNumId w:val="16"/>
  </w:num>
  <w:num w:numId="17">
    <w:abstractNumId w:val="32"/>
  </w:num>
  <w:num w:numId="18">
    <w:abstractNumId w:val="8"/>
  </w:num>
  <w:num w:numId="19">
    <w:abstractNumId w:val="5"/>
  </w:num>
  <w:num w:numId="20">
    <w:abstractNumId w:val="33"/>
  </w:num>
  <w:num w:numId="21">
    <w:abstractNumId w:val="3"/>
  </w:num>
  <w:num w:numId="22">
    <w:abstractNumId w:val="19"/>
  </w:num>
  <w:num w:numId="23">
    <w:abstractNumId w:val="6"/>
  </w:num>
  <w:num w:numId="24">
    <w:abstractNumId w:val="30"/>
  </w:num>
  <w:num w:numId="25">
    <w:abstractNumId w:val="27"/>
  </w:num>
  <w:num w:numId="26">
    <w:abstractNumId w:val="18"/>
  </w:num>
  <w:num w:numId="27">
    <w:abstractNumId w:val="25"/>
  </w:num>
  <w:num w:numId="28">
    <w:abstractNumId w:val="26"/>
  </w:num>
  <w:num w:numId="29">
    <w:abstractNumId w:val="12"/>
  </w:num>
  <w:num w:numId="30">
    <w:abstractNumId w:val="24"/>
  </w:num>
  <w:num w:numId="31">
    <w:abstractNumId w:val="29"/>
  </w:num>
  <w:num w:numId="32">
    <w:abstractNumId w:val="4"/>
  </w:num>
  <w:num w:numId="33">
    <w:abstractNumId w:val="22"/>
  </w:num>
  <w:num w:numId="34">
    <w:abstractNumId w:val="7"/>
  </w:num>
  <w:num w:numId="35">
    <w:abstractNumId w:val="28"/>
  </w:num>
  <w:num w:numId="36">
    <w:abstractNumId w:val="36"/>
  </w:num>
  <w:num w:numId="37">
    <w:abstractNumId w:val="38"/>
  </w:num>
  <w:num w:numId="38">
    <w:abstractNumId w:val="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B1"/>
    <w:rsid w:val="000122E0"/>
    <w:rsid w:val="00014BD3"/>
    <w:rsid w:val="000178FA"/>
    <w:rsid w:val="00051A9E"/>
    <w:rsid w:val="000570D0"/>
    <w:rsid w:val="00057BBC"/>
    <w:rsid w:val="00065D99"/>
    <w:rsid w:val="000770D4"/>
    <w:rsid w:val="000A337A"/>
    <w:rsid w:val="000B1399"/>
    <w:rsid w:val="000D1D13"/>
    <w:rsid w:val="000E5A3C"/>
    <w:rsid w:val="0010540E"/>
    <w:rsid w:val="00110E1E"/>
    <w:rsid w:val="001133CE"/>
    <w:rsid w:val="001136AE"/>
    <w:rsid w:val="00117895"/>
    <w:rsid w:val="00140895"/>
    <w:rsid w:val="00145262"/>
    <w:rsid w:val="00153391"/>
    <w:rsid w:val="00163751"/>
    <w:rsid w:val="001662B2"/>
    <w:rsid w:val="00167C9B"/>
    <w:rsid w:val="00172236"/>
    <w:rsid w:val="00176F4D"/>
    <w:rsid w:val="001776ED"/>
    <w:rsid w:val="00180DF5"/>
    <w:rsid w:val="00180FDD"/>
    <w:rsid w:val="00192637"/>
    <w:rsid w:val="001927CF"/>
    <w:rsid w:val="00193C4C"/>
    <w:rsid w:val="001B7594"/>
    <w:rsid w:val="001C4E79"/>
    <w:rsid w:val="001D4974"/>
    <w:rsid w:val="001E711A"/>
    <w:rsid w:val="00210156"/>
    <w:rsid w:val="002249AA"/>
    <w:rsid w:val="00236F8B"/>
    <w:rsid w:val="002408E0"/>
    <w:rsid w:val="002470B9"/>
    <w:rsid w:val="00257283"/>
    <w:rsid w:val="00264132"/>
    <w:rsid w:val="00264D93"/>
    <w:rsid w:val="002652CF"/>
    <w:rsid w:val="00280F22"/>
    <w:rsid w:val="00281DB8"/>
    <w:rsid w:val="00284E2A"/>
    <w:rsid w:val="00295BCE"/>
    <w:rsid w:val="002A0E43"/>
    <w:rsid w:val="002A4F64"/>
    <w:rsid w:val="002B0034"/>
    <w:rsid w:val="002B0EEB"/>
    <w:rsid w:val="002B55C7"/>
    <w:rsid w:val="002B62DE"/>
    <w:rsid w:val="002C3642"/>
    <w:rsid w:val="002C5CF6"/>
    <w:rsid w:val="002D5C94"/>
    <w:rsid w:val="002D5FFB"/>
    <w:rsid w:val="002F1ACB"/>
    <w:rsid w:val="003041A7"/>
    <w:rsid w:val="00322471"/>
    <w:rsid w:val="003224B2"/>
    <w:rsid w:val="00343D44"/>
    <w:rsid w:val="0035131F"/>
    <w:rsid w:val="00352336"/>
    <w:rsid w:val="00387823"/>
    <w:rsid w:val="003975D6"/>
    <w:rsid w:val="003B6A06"/>
    <w:rsid w:val="003C28CC"/>
    <w:rsid w:val="003C6286"/>
    <w:rsid w:val="00413969"/>
    <w:rsid w:val="0042081D"/>
    <w:rsid w:val="0042088F"/>
    <w:rsid w:val="0042152C"/>
    <w:rsid w:val="0045043C"/>
    <w:rsid w:val="00462E28"/>
    <w:rsid w:val="00464BB4"/>
    <w:rsid w:val="00476BF1"/>
    <w:rsid w:val="0048344F"/>
    <w:rsid w:val="00485852"/>
    <w:rsid w:val="00490523"/>
    <w:rsid w:val="00491AAE"/>
    <w:rsid w:val="00494DE3"/>
    <w:rsid w:val="004B17D2"/>
    <w:rsid w:val="004F398B"/>
    <w:rsid w:val="005044F3"/>
    <w:rsid w:val="00540D9F"/>
    <w:rsid w:val="00545DEC"/>
    <w:rsid w:val="00550E2E"/>
    <w:rsid w:val="0055420E"/>
    <w:rsid w:val="0056362F"/>
    <w:rsid w:val="005642EF"/>
    <w:rsid w:val="00574902"/>
    <w:rsid w:val="005839B3"/>
    <w:rsid w:val="005A70A4"/>
    <w:rsid w:val="005F59DE"/>
    <w:rsid w:val="005F764F"/>
    <w:rsid w:val="00611A99"/>
    <w:rsid w:val="00620348"/>
    <w:rsid w:val="006214B1"/>
    <w:rsid w:val="00624F50"/>
    <w:rsid w:val="00630CEC"/>
    <w:rsid w:val="00642065"/>
    <w:rsid w:val="0064666C"/>
    <w:rsid w:val="00671327"/>
    <w:rsid w:val="0068527B"/>
    <w:rsid w:val="006921CC"/>
    <w:rsid w:val="006A664B"/>
    <w:rsid w:val="006B4BF2"/>
    <w:rsid w:val="006B61E4"/>
    <w:rsid w:val="006C47FA"/>
    <w:rsid w:val="006F4860"/>
    <w:rsid w:val="006F60CC"/>
    <w:rsid w:val="007028C8"/>
    <w:rsid w:val="00713097"/>
    <w:rsid w:val="00715C43"/>
    <w:rsid w:val="00727A51"/>
    <w:rsid w:val="00773027"/>
    <w:rsid w:val="007749F5"/>
    <w:rsid w:val="00797E88"/>
    <w:rsid w:val="007A0C89"/>
    <w:rsid w:val="007A204C"/>
    <w:rsid w:val="007E5493"/>
    <w:rsid w:val="008025C1"/>
    <w:rsid w:val="00812126"/>
    <w:rsid w:val="00817E88"/>
    <w:rsid w:val="008219B4"/>
    <w:rsid w:val="00824174"/>
    <w:rsid w:val="0083386C"/>
    <w:rsid w:val="00843CD7"/>
    <w:rsid w:val="00857BFE"/>
    <w:rsid w:val="00862CEC"/>
    <w:rsid w:val="00866118"/>
    <w:rsid w:val="00867149"/>
    <w:rsid w:val="0088268E"/>
    <w:rsid w:val="00884B3B"/>
    <w:rsid w:val="0089770C"/>
    <w:rsid w:val="008D7971"/>
    <w:rsid w:val="008E1496"/>
    <w:rsid w:val="00906FD6"/>
    <w:rsid w:val="00930E44"/>
    <w:rsid w:val="00931A67"/>
    <w:rsid w:val="0093499E"/>
    <w:rsid w:val="00943E33"/>
    <w:rsid w:val="009518CE"/>
    <w:rsid w:val="00954625"/>
    <w:rsid w:val="0098173E"/>
    <w:rsid w:val="00986F11"/>
    <w:rsid w:val="00995E53"/>
    <w:rsid w:val="009A19C0"/>
    <w:rsid w:val="009A4A69"/>
    <w:rsid w:val="009A66F7"/>
    <w:rsid w:val="009B4331"/>
    <w:rsid w:val="009B60AA"/>
    <w:rsid w:val="009D0FC8"/>
    <w:rsid w:val="009D5C4D"/>
    <w:rsid w:val="009D6475"/>
    <w:rsid w:val="009E5CF0"/>
    <w:rsid w:val="009E7730"/>
    <w:rsid w:val="009F4D9F"/>
    <w:rsid w:val="009F7681"/>
    <w:rsid w:val="00A14399"/>
    <w:rsid w:val="00A21F9A"/>
    <w:rsid w:val="00A259E0"/>
    <w:rsid w:val="00A25D38"/>
    <w:rsid w:val="00A43556"/>
    <w:rsid w:val="00A54B5F"/>
    <w:rsid w:val="00A7746A"/>
    <w:rsid w:val="00AA6B76"/>
    <w:rsid w:val="00AD1633"/>
    <w:rsid w:val="00AD5161"/>
    <w:rsid w:val="00AD54A0"/>
    <w:rsid w:val="00AD5808"/>
    <w:rsid w:val="00AE41C7"/>
    <w:rsid w:val="00AE688C"/>
    <w:rsid w:val="00AE72D0"/>
    <w:rsid w:val="00AF4D61"/>
    <w:rsid w:val="00AF4EDF"/>
    <w:rsid w:val="00B014B0"/>
    <w:rsid w:val="00B3139D"/>
    <w:rsid w:val="00B31CA9"/>
    <w:rsid w:val="00B37E4F"/>
    <w:rsid w:val="00B418E4"/>
    <w:rsid w:val="00B47377"/>
    <w:rsid w:val="00B53364"/>
    <w:rsid w:val="00B57E0E"/>
    <w:rsid w:val="00B625B9"/>
    <w:rsid w:val="00B67C1B"/>
    <w:rsid w:val="00B80B19"/>
    <w:rsid w:val="00B930C0"/>
    <w:rsid w:val="00BA35BE"/>
    <w:rsid w:val="00BA4A3F"/>
    <w:rsid w:val="00BD6240"/>
    <w:rsid w:val="00BE7A25"/>
    <w:rsid w:val="00BF6A3D"/>
    <w:rsid w:val="00C02D50"/>
    <w:rsid w:val="00C078AC"/>
    <w:rsid w:val="00C103D7"/>
    <w:rsid w:val="00C21DD7"/>
    <w:rsid w:val="00C53AD7"/>
    <w:rsid w:val="00C558AD"/>
    <w:rsid w:val="00C62945"/>
    <w:rsid w:val="00C70541"/>
    <w:rsid w:val="00C731BE"/>
    <w:rsid w:val="00C9075C"/>
    <w:rsid w:val="00C9765B"/>
    <w:rsid w:val="00CA3CC7"/>
    <w:rsid w:val="00CB531B"/>
    <w:rsid w:val="00CD07B0"/>
    <w:rsid w:val="00CD09BC"/>
    <w:rsid w:val="00CE0D47"/>
    <w:rsid w:val="00CE1F48"/>
    <w:rsid w:val="00CF6FD2"/>
    <w:rsid w:val="00D2196D"/>
    <w:rsid w:val="00D50FCE"/>
    <w:rsid w:val="00D51BBF"/>
    <w:rsid w:val="00D56ACE"/>
    <w:rsid w:val="00D62E7F"/>
    <w:rsid w:val="00D660EA"/>
    <w:rsid w:val="00DA1F38"/>
    <w:rsid w:val="00DC7845"/>
    <w:rsid w:val="00DD0A3E"/>
    <w:rsid w:val="00DD17D8"/>
    <w:rsid w:val="00DE7DD0"/>
    <w:rsid w:val="00DF2A07"/>
    <w:rsid w:val="00DF3741"/>
    <w:rsid w:val="00DF5C10"/>
    <w:rsid w:val="00DF71A8"/>
    <w:rsid w:val="00E00950"/>
    <w:rsid w:val="00E077D8"/>
    <w:rsid w:val="00E11217"/>
    <w:rsid w:val="00E14D87"/>
    <w:rsid w:val="00E23A46"/>
    <w:rsid w:val="00E35695"/>
    <w:rsid w:val="00E405AB"/>
    <w:rsid w:val="00E41574"/>
    <w:rsid w:val="00E43F3B"/>
    <w:rsid w:val="00E5655C"/>
    <w:rsid w:val="00E74E7D"/>
    <w:rsid w:val="00E80B03"/>
    <w:rsid w:val="00E917EE"/>
    <w:rsid w:val="00EC11EB"/>
    <w:rsid w:val="00EC2763"/>
    <w:rsid w:val="00EC3931"/>
    <w:rsid w:val="00ED43A0"/>
    <w:rsid w:val="00ED6118"/>
    <w:rsid w:val="00EE7219"/>
    <w:rsid w:val="00EF3074"/>
    <w:rsid w:val="00F373C1"/>
    <w:rsid w:val="00F44AD6"/>
    <w:rsid w:val="00F452C9"/>
    <w:rsid w:val="00F7081C"/>
    <w:rsid w:val="00F71DE5"/>
    <w:rsid w:val="00F74E60"/>
    <w:rsid w:val="00FA1E21"/>
    <w:rsid w:val="00FA4865"/>
    <w:rsid w:val="00FB23E2"/>
    <w:rsid w:val="00FC620B"/>
    <w:rsid w:val="00FC694D"/>
    <w:rsid w:val="00FC6E19"/>
    <w:rsid w:val="00FD01EB"/>
    <w:rsid w:val="00FD1B7B"/>
    <w:rsid w:val="00FE5400"/>
    <w:rsid w:val="0206FFA6"/>
    <w:rsid w:val="08FCFF41"/>
    <w:rsid w:val="78668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00280F6-CF29-41F9-903F-666A230A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link w:val="BentextChar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character" w:customStyle="1" w:styleId="BentextChar">
    <w:name w:val="Bežný text Char"/>
    <w:link w:val="Bentext"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F4860"/>
    <w:pPr>
      <w:spacing w:before="0" w:after="0" w:line="240" w:lineRule="auto"/>
      <w:ind w:firstLine="0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F4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glan.com/online-tools/aes-encryption-decryption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evglan.com/online-tools/rsa-encryption-decryption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B5950-E041-43E3-BCFB-5B11AC93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spravca</cp:lastModifiedBy>
  <cp:revision>2</cp:revision>
  <cp:lastPrinted>2019-09-01T22:33:00Z</cp:lastPrinted>
  <dcterms:created xsi:type="dcterms:W3CDTF">2020-02-23T16:02:00Z</dcterms:created>
  <dcterms:modified xsi:type="dcterms:W3CDTF">2020-02-23T16:02:00Z</dcterms:modified>
</cp:coreProperties>
</file>